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0240">
      <w:pPr>
        <w:spacing w:line="360" w:lineRule="auto"/>
        <w:jc w:val="center"/>
        <w:rPr>
          <w:rFonts w:eastAsia="楷体_GB2312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中国石油大学（华东）研究生学位论文预审专家意见表</w:t>
      </w: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73"/>
        <w:gridCol w:w="563"/>
        <w:gridCol w:w="663"/>
        <w:gridCol w:w="309"/>
        <w:gridCol w:w="667"/>
        <w:gridCol w:w="224"/>
        <w:gridCol w:w="410"/>
        <w:gridCol w:w="1035"/>
        <w:gridCol w:w="35"/>
        <w:gridCol w:w="1127"/>
        <w:gridCol w:w="353"/>
        <w:gridCol w:w="94"/>
        <w:gridCol w:w="366"/>
        <w:gridCol w:w="1273"/>
        <w:gridCol w:w="77"/>
        <w:gridCol w:w="1562"/>
      </w:tblGrid>
      <w:tr w14:paraId="37063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68246C9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908" w:type="dxa"/>
            <w:gridSpan w:val="4"/>
          </w:tcPr>
          <w:p w14:paraId="1E428A23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2708C54C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专业</w:t>
            </w:r>
          </w:p>
        </w:tc>
        <w:tc>
          <w:tcPr>
            <w:tcW w:w="2607" w:type="dxa"/>
            <w:gridSpan w:val="4"/>
          </w:tcPr>
          <w:p w14:paraId="70D8F43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13" w:type="dxa"/>
            <w:gridSpan w:val="3"/>
          </w:tcPr>
          <w:p w14:paraId="53E2D7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学院</w:t>
            </w:r>
          </w:p>
        </w:tc>
        <w:tc>
          <w:tcPr>
            <w:tcW w:w="2912" w:type="dxa"/>
            <w:gridSpan w:val="3"/>
          </w:tcPr>
          <w:p w14:paraId="074E637F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</w:t>
            </w:r>
          </w:p>
        </w:tc>
      </w:tr>
      <w:tr w14:paraId="0B2E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3" w:type="dxa"/>
            <w:vMerge w:val="restart"/>
            <w:vAlign w:val="center"/>
          </w:tcPr>
          <w:p w14:paraId="2CAD8094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599" w:type="dxa"/>
            <w:gridSpan w:val="3"/>
            <w:vMerge w:val="restart"/>
            <w:vAlign w:val="center"/>
          </w:tcPr>
          <w:p w14:paraId="0B4ACC41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4A1844B7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类型</w:t>
            </w:r>
          </w:p>
        </w:tc>
        <w:tc>
          <w:tcPr>
            <w:tcW w:w="5922" w:type="dxa"/>
            <w:gridSpan w:val="9"/>
            <w:vAlign w:val="center"/>
          </w:tcPr>
          <w:p w14:paraId="2022339C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学术学位  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专业学位</w:t>
            </w:r>
          </w:p>
        </w:tc>
      </w:tr>
      <w:tr w14:paraId="554F2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3" w:type="dxa"/>
            <w:vMerge w:val="continue"/>
            <w:vAlign w:val="center"/>
          </w:tcPr>
          <w:p w14:paraId="6EFB9DA9">
            <w:pPr>
              <w:pStyle w:val="5"/>
              <w:spacing w:line="300" w:lineRule="auto"/>
              <w:ind w:firstLine="0" w:firstLineChars="0"/>
            </w:pPr>
          </w:p>
        </w:tc>
        <w:tc>
          <w:tcPr>
            <w:tcW w:w="1599" w:type="dxa"/>
            <w:gridSpan w:val="3"/>
            <w:vMerge w:val="continue"/>
            <w:vAlign w:val="center"/>
          </w:tcPr>
          <w:p w14:paraId="3CA21843">
            <w:pPr>
              <w:pStyle w:val="5"/>
              <w:spacing w:line="300" w:lineRule="auto"/>
              <w:ind w:firstLine="0" w:firstLineChars="0"/>
            </w:pPr>
          </w:p>
        </w:tc>
        <w:tc>
          <w:tcPr>
            <w:tcW w:w="1610" w:type="dxa"/>
            <w:gridSpan w:val="4"/>
            <w:vAlign w:val="center"/>
          </w:tcPr>
          <w:p w14:paraId="3FD3795D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t>层次</w:t>
            </w:r>
          </w:p>
        </w:tc>
        <w:tc>
          <w:tcPr>
            <w:tcW w:w="5922" w:type="dxa"/>
            <w:gridSpan w:val="9"/>
            <w:vAlign w:val="center"/>
          </w:tcPr>
          <w:p w14:paraId="44277974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硕士  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博士</w:t>
            </w:r>
          </w:p>
        </w:tc>
      </w:tr>
      <w:tr w14:paraId="7BC2B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</w:tcPr>
          <w:p w14:paraId="47FE0936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论文题目</w:t>
            </w:r>
          </w:p>
        </w:tc>
        <w:tc>
          <w:tcPr>
            <w:tcW w:w="5846" w:type="dxa"/>
            <w:gridSpan w:val="12"/>
          </w:tcPr>
          <w:p w14:paraId="0FB488A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350" w:type="dxa"/>
            <w:gridSpan w:val="2"/>
          </w:tcPr>
          <w:p w14:paraId="3102E8F0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562" w:type="dxa"/>
          </w:tcPr>
          <w:p w14:paraId="7B0347E9">
            <w:pPr>
              <w:pStyle w:val="5"/>
              <w:spacing w:line="300" w:lineRule="auto"/>
              <w:ind w:firstLine="0" w:firstLineChars="0"/>
              <w:jc w:val="righ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</w:t>
            </w:r>
          </w:p>
        </w:tc>
      </w:tr>
      <w:tr w14:paraId="25C33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</w:tcPr>
          <w:p w14:paraId="0F00A9D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研究方向</w:t>
            </w:r>
          </w:p>
        </w:tc>
        <w:tc>
          <w:tcPr>
            <w:tcW w:w="3906" w:type="dxa"/>
            <w:gridSpan w:val="8"/>
          </w:tcPr>
          <w:p w14:paraId="1030E30D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480" w:type="dxa"/>
            <w:gridSpan w:val="2"/>
          </w:tcPr>
          <w:p w14:paraId="03A7CD5B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预审形式</w:t>
            </w:r>
          </w:p>
        </w:tc>
        <w:tc>
          <w:tcPr>
            <w:tcW w:w="3372" w:type="dxa"/>
            <w:gridSpan w:val="5"/>
            <w:vAlign w:val="center"/>
          </w:tcPr>
          <w:p w14:paraId="597DA887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□预评审   □预答辩</w:t>
            </w:r>
          </w:p>
        </w:tc>
      </w:tr>
      <w:tr w14:paraId="19B8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9834" w:type="dxa"/>
            <w:gridSpan w:val="17"/>
          </w:tcPr>
          <w:p w14:paraId="2E89D376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请就论文的学术规范、创新性、理论与实践意义、真实性与完整性、关键性结论等内容给出评价意见：（可另加页）</w:t>
            </w:r>
          </w:p>
        </w:tc>
      </w:tr>
      <w:tr w14:paraId="2317F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  <w:jc w:val="center"/>
        </w:trPr>
        <w:tc>
          <w:tcPr>
            <w:tcW w:w="9834" w:type="dxa"/>
            <w:gridSpan w:val="17"/>
          </w:tcPr>
          <w:p w14:paraId="53FA2A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请指出论文存在的不足和问题，并提出改进意见或建议：</w:t>
            </w:r>
            <w:r>
              <w:rPr>
                <w:rFonts w:hint="eastAsia" w:eastAsia="楷体_GB2312"/>
                <w:color w:val="000000"/>
              </w:rPr>
              <w:t>（可另加页）</w:t>
            </w:r>
          </w:p>
          <w:p w14:paraId="4E94DED3">
            <w:pPr>
              <w:spacing w:before="240"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 w14:paraId="202C8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834" w:type="dxa"/>
            <w:gridSpan w:val="17"/>
          </w:tcPr>
          <w:p w14:paraId="5FA4FB69">
            <w:pPr>
              <w:spacing w:before="156" w:beforeLines="50" w:after="156" w:afterLines="5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预审结论：</w:t>
            </w:r>
          </w:p>
          <w:p w14:paraId="36A18AF8">
            <w:pPr>
              <w:ind w:firstLine="630" w:firstLineChars="30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□通过  □不通过</w:t>
            </w:r>
          </w:p>
          <w:p w14:paraId="16FFE200">
            <w:pPr>
              <w:spacing w:after="156" w:afterLines="50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</w:t>
            </w:r>
            <w:r>
              <w:rPr>
                <w:rFonts w:hint="eastAsia" w:eastAsia="楷体_GB2312"/>
                <w:color w:val="000000"/>
              </w:rPr>
              <w:t xml:space="preserve">全体专家（签名）：     </w:t>
            </w:r>
            <w:r>
              <w:rPr>
                <w:rFonts w:eastAsia="楷体_GB2312"/>
                <w:color w:val="000000"/>
              </w:rPr>
              <w:t xml:space="preserve">      </w:t>
            </w:r>
            <w:r>
              <w:rPr>
                <w:rFonts w:hint="eastAsia" w:eastAsia="楷体_GB2312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color w:val="000000"/>
              </w:rPr>
              <w:t>年   月   日</w:t>
            </w:r>
          </w:p>
        </w:tc>
      </w:tr>
      <w:tr w14:paraId="1E4B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4" w:type="dxa"/>
            <w:gridSpan w:val="17"/>
          </w:tcPr>
          <w:p w14:paraId="3A63037A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预审</w:t>
            </w:r>
            <w:r>
              <w:rPr>
                <w:rFonts w:hint="eastAsia" w:eastAsia="楷体_GB2312"/>
                <w:color w:val="000000"/>
              </w:rPr>
              <w:t>专家名单</w:t>
            </w:r>
          </w:p>
        </w:tc>
      </w:tr>
      <w:tr w14:paraId="7C05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05ABE11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3"/>
            <w:shd w:val="clear" w:color="auto" w:fill="auto"/>
          </w:tcPr>
          <w:p w14:paraId="6F13EAB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职称</w:t>
            </w:r>
          </w:p>
        </w:tc>
        <w:tc>
          <w:tcPr>
            <w:tcW w:w="1669" w:type="dxa"/>
            <w:gridSpan w:val="3"/>
            <w:shd w:val="clear" w:color="auto" w:fill="auto"/>
          </w:tcPr>
          <w:p w14:paraId="45342BD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导师类型</w:t>
            </w:r>
          </w:p>
        </w:tc>
        <w:tc>
          <w:tcPr>
            <w:tcW w:w="1609" w:type="dxa"/>
            <w:gridSpan w:val="4"/>
            <w:shd w:val="clear" w:color="auto" w:fill="auto"/>
          </w:tcPr>
          <w:p w14:paraId="5AC2416D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39A9D7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职称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75C47F11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导师类型</w:t>
            </w:r>
          </w:p>
        </w:tc>
      </w:tr>
      <w:tr w14:paraId="7CD78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5F16AF56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3"/>
            <w:shd w:val="clear" w:color="auto" w:fill="auto"/>
          </w:tcPr>
          <w:p w14:paraId="17CE3613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3"/>
          </w:tcPr>
          <w:p w14:paraId="0A560E8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博导或硕导或无</w:t>
            </w:r>
          </w:p>
        </w:tc>
        <w:tc>
          <w:tcPr>
            <w:tcW w:w="1609" w:type="dxa"/>
            <w:gridSpan w:val="4"/>
          </w:tcPr>
          <w:p w14:paraId="0DCD385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4F15FA43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0B9D763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14:paraId="6163A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1CF115DC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3"/>
            <w:shd w:val="clear" w:color="auto" w:fill="auto"/>
          </w:tcPr>
          <w:p w14:paraId="7FF51731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3"/>
          </w:tcPr>
          <w:p w14:paraId="69F25EB8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09" w:type="dxa"/>
            <w:gridSpan w:val="4"/>
          </w:tcPr>
          <w:p w14:paraId="6BEFBA49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541FAF70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7731E402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</w:tbl>
    <w:p w14:paraId="6686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18"/>
          <w:szCs w:val="18"/>
        </w:rPr>
      </w:pPr>
      <w:r>
        <w:rPr>
          <w:rFonts w:hint="eastAsia" w:ascii="仿宋" w:hAnsi="仿宋" w:eastAsia="仿宋"/>
          <w:b w:val="0"/>
          <w:bCs w:val="0"/>
          <w:sz w:val="18"/>
          <w:szCs w:val="18"/>
        </w:rPr>
        <w:t>注：1、合议方式判定预审结果用此表。2、请在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</w:rPr>
        <w:t>□内打“√”。3、导师类型限填博导或硕导或者无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  <w:lang w:val="en-US" w:eastAsia="zh-CN"/>
        </w:rPr>
        <w:t>。4、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</w:rPr>
        <w:t>硕士学位论文预审专家组由至少3名具有研究生导师资格或者高级专业技术职务的同行专家组成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  <w:lang w:val="en-US" w:eastAsia="zh-CN"/>
        </w:rPr>
        <w:t>5、</w:t>
      </w:r>
      <w:r>
        <w:rPr>
          <w:rFonts w:hint="eastAsia" w:ascii="仿宋" w:hAnsi="仿宋" w:eastAsia="仿宋"/>
          <w:b w:val="0"/>
          <w:bCs w:val="0"/>
          <w:color w:val="000000"/>
          <w:sz w:val="18"/>
          <w:szCs w:val="18"/>
        </w:rPr>
        <w:t>博士学位论文预审专家组由至少3 名具有博士生导师资格或者正高级专业技术职务的同行专家组成。</w:t>
      </w:r>
    </w:p>
    <w:p w14:paraId="7BA9FFEC">
      <w:pPr>
        <w:spacing w:line="360" w:lineRule="auto"/>
        <w:jc w:val="center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中国石油大学（华东）研究生学位论文预审专家意见表</w:t>
      </w: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2"/>
        <w:gridCol w:w="960"/>
        <w:gridCol w:w="1207"/>
        <w:gridCol w:w="708"/>
        <w:gridCol w:w="275"/>
        <w:gridCol w:w="560"/>
        <w:gridCol w:w="1150"/>
        <w:gridCol w:w="709"/>
        <w:gridCol w:w="721"/>
        <w:gridCol w:w="890"/>
        <w:gridCol w:w="1462"/>
      </w:tblGrid>
      <w:tr w14:paraId="7498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 w14:paraId="32235F5C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2649" w:type="dxa"/>
            <w:gridSpan w:val="3"/>
          </w:tcPr>
          <w:p w14:paraId="76510CA2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14:paraId="1AF4BC97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专业</w:t>
            </w:r>
          </w:p>
        </w:tc>
        <w:tc>
          <w:tcPr>
            <w:tcW w:w="1985" w:type="dxa"/>
            <w:gridSpan w:val="3"/>
          </w:tcPr>
          <w:p w14:paraId="2FD2BD3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学院</w:t>
            </w:r>
          </w:p>
        </w:tc>
        <w:tc>
          <w:tcPr>
            <w:tcW w:w="3073" w:type="dxa"/>
            <w:gridSpan w:val="3"/>
          </w:tcPr>
          <w:p w14:paraId="1C485326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</w:t>
            </w:r>
          </w:p>
        </w:tc>
      </w:tr>
      <w:tr w14:paraId="133D1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10" w:type="dxa"/>
            <w:vMerge w:val="restart"/>
            <w:vAlign w:val="center"/>
          </w:tcPr>
          <w:p w14:paraId="603E129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92C5A0E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类型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4CF0D2EB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学术学位  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专业学位</w:t>
            </w:r>
          </w:p>
        </w:tc>
      </w:tr>
      <w:tr w14:paraId="5E7FD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10" w:type="dxa"/>
            <w:vMerge w:val="continue"/>
            <w:vAlign w:val="center"/>
          </w:tcPr>
          <w:p w14:paraId="6D5E973C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left"/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05EA535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left"/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8A8C4EB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t>层次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35691FFD">
            <w:pPr>
              <w:pStyle w:val="5"/>
              <w:spacing w:line="300" w:lineRule="auto"/>
              <w:ind w:firstLine="0" w:firstLineChars="0"/>
              <w:jc w:val="center"/>
            </w:pP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 xml:space="preserve">硕士     </w:t>
            </w:r>
            <w:r>
              <w:rPr>
                <w:rFonts w:hint="eastAsia" w:eastAsia="楷体_GB2312"/>
                <w:color w:val="000000"/>
              </w:rPr>
              <w:sym w:font="Wingdings 2" w:char="00A3"/>
            </w:r>
            <w:r>
              <w:rPr>
                <w:rFonts w:hint="eastAsia" w:eastAsia="楷体_GB2312"/>
                <w:color w:val="000000"/>
              </w:rPr>
              <w:t>博士</w:t>
            </w:r>
          </w:p>
        </w:tc>
      </w:tr>
      <w:tr w14:paraId="7051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gridSpan w:val="2"/>
          </w:tcPr>
          <w:p w14:paraId="6EE660D5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论文题目</w:t>
            </w:r>
          </w:p>
        </w:tc>
        <w:tc>
          <w:tcPr>
            <w:tcW w:w="6290" w:type="dxa"/>
            <w:gridSpan w:val="8"/>
          </w:tcPr>
          <w:p w14:paraId="2B0998C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462" w:type="dxa"/>
          </w:tcPr>
          <w:p w14:paraId="79C80CDF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14:paraId="6BA2A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gridSpan w:val="2"/>
          </w:tcPr>
          <w:p w14:paraId="3351F3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研究方向</w:t>
            </w:r>
          </w:p>
        </w:tc>
        <w:tc>
          <w:tcPr>
            <w:tcW w:w="3710" w:type="dxa"/>
            <w:gridSpan w:val="5"/>
          </w:tcPr>
          <w:p w14:paraId="232BDB59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D773933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预审形式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3656F06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□预评审   □预答辩</w:t>
            </w:r>
          </w:p>
        </w:tc>
      </w:tr>
      <w:tr w14:paraId="4311F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834" w:type="dxa"/>
            <w:gridSpan w:val="12"/>
          </w:tcPr>
          <w:p w14:paraId="32A80B8D">
            <w:pPr>
              <w:pStyle w:val="5"/>
              <w:spacing w:line="300" w:lineRule="auto"/>
              <w:ind w:firstLine="0" w:firstLineChars="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请就论文的学术规范、创新性、理论与实践意义、真实性与完整性、关键性结论等内容给出评价意见：（可另加页）</w:t>
            </w:r>
          </w:p>
        </w:tc>
      </w:tr>
      <w:tr w14:paraId="449DC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9834" w:type="dxa"/>
            <w:gridSpan w:val="12"/>
          </w:tcPr>
          <w:p w14:paraId="44E2F814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请指出论文存在的不足和问题，并提出改进意见或建议：</w:t>
            </w:r>
            <w:r>
              <w:rPr>
                <w:rFonts w:hint="eastAsia" w:eastAsia="楷体_GB2312"/>
                <w:color w:val="000000"/>
              </w:rPr>
              <w:t>（可另加页）</w:t>
            </w:r>
          </w:p>
        </w:tc>
      </w:tr>
      <w:tr w14:paraId="60D6A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834" w:type="dxa"/>
            <w:gridSpan w:val="12"/>
          </w:tcPr>
          <w:p w14:paraId="58AEF02F">
            <w:pPr>
              <w:spacing w:before="156" w:beforeLines="50" w:after="156" w:afterLines="50"/>
              <w:jc w:val="left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预审结论：</w:t>
            </w:r>
          </w:p>
          <w:p w14:paraId="771D9D89">
            <w:pPr>
              <w:spacing w:before="156" w:beforeLines="50" w:after="156" w:afterLines="50"/>
              <w:ind w:firstLine="1260" w:firstLineChars="60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□通过  □不通过</w:t>
            </w:r>
          </w:p>
          <w:p w14:paraId="2C928FB2">
            <w:pPr>
              <w:spacing w:before="156" w:beforeLines="50" w:after="156" w:afterLines="50"/>
              <w:ind w:firstLine="3360" w:firstLineChars="160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专家（签名）：                            </w:t>
            </w:r>
            <w:r>
              <w:rPr>
                <w:rFonts w:hint="eastAsia" w:ascii="黑体" w:eastAsia="楷体_GB2312"/>
                <w:color w:val="000000"/>
              </w:rPr>
              <w:t>□</w:t>
            </w:r>
            <w:r>
              <w:rPr>
                <w:rFonts w:hint="eastAsia" w:eastAsia="楷体_GB2312"/>
                <w:color w:val="000000"/>
              </w:rPr>
              <w:t xml:space="preserve">博导 </w:t>
            </w:r>
            <w:r>
              <w:rPr>
                <w:rFonts w:hint="eastAsia" w:ascii="黑体" w:eastAsia="楷体_GB2312"/>
                <w:color w:val="000000"/>
              </w:rPr>
              <w:t>□硕导</w:t>
            </w:r>
            <w:r>
              <w:rPr>
                <w:rFonts w:hint="eastAsia" w:eastAsia="楷体_GB2312"/>
                <w:color w:val="000000"/>
              </w:rPr>
              <w:t xml:space="preserve">      </w:t>
            </w:r>
          </w:p>
          <w:p w14:paraId="50E98DB1">
            <w:pPr>
              <w:spacing w:before="156" w:beforeLines="50" w:after="156" w:afterLines="50"/>
              <w:ind w:firstLine="3360" w:firstLineChars="160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>职称：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 xml:space="preserve">                    </w:t>
            </w:r>
            <w:r>
              <w:rPr>
                <w:rFonts w:hint="eastAsia" w:ascii="楷体_GB2312" w:hAnsi="宋体" w:eastAsia="楷体_GB2312"/>
                <w:color w:val="000000"/>
              </w:rPr>
              <w:t xml:space="preserve">年  </w:t>
            </w:r>
            <w:r>
              <w:rPr>
                <w:rFonts w:ascii="楷体_GB2312" w:hAnsi="宋体" w:eastAsia="楷体_GB2312"/>
                <w:color w:val="000000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</w:rPr>
              <w:t xml:space="preserve"> 月   日</w:t>
            </w:r>
          </w:p>
        </w:tc>
      </w:tr>
    </w:tbl>
    <w:p w14:paraId="7240109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</w:rPr>
        <w:t>注：1、单独反馈意见方式判定预审结果用此表。2、请在</w:t>
      </w: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</w:rPr>
        <w:t>内打“√”。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3、硕士学位论文预审专家组由至少3名具有研究生导师资格或者高级专业技术职务的同行专家组成。4、博士学位论文预审专家组由至少3名具有博士生导师资格或者正高级专业技术职务的同行专家组成。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93" w:right="1134" w:bottom="1134" w:left="1134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C15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F6443">
    <w:pPr>
      <w:pStyle w:val="8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AD5C27"/>
    <w:rsid w:val="000B4D62"/>
    <w:rsid w:val="001D3B36"/>
    <w:rsid w:val="0035323E"/>
    <w:rsid w:val="009231B7"/>
    <w:rsid w:val="00941E77"/>
    <w:rsid w:val="009E18F6"/>
    <w:rsid w:val="00AD5C27"/>
    <w:rsid w:val="00E31CF4"/>
    <w:rsid w:val="00F3196E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9334C9"/>
    <w:rsid w:val="0EBC7420"/>
    <w:rsid w:val="0F504185"/>
    <w:rsid w:val="0FA85BB8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20E97AC1"/>
    <w:rsid w:val="20F06652"/>
    <w:rsid w:val="21F95E8B"/>
    <w:rsid w:val="22617B2B"/>
    <w:rsid w:val="242F6132"/>
    <w:rsid w:val="260B670E"/>
    <w:rsid w:val="27422847"/>
    <w:rsid w:val="27930786"/>
    <w:rsid w:val="27C668BE"/>
    <w:rsid w:val="29A50CF8"/>
    <w:rsid w:val="2BF75E7A"/>
    <w:rsid w:val="2D595FCE"/>
    <w:rsid w:val="2FA554FB"/>
    <w:rsid w:val="3120277A"/>
    <w:rsid w:val="341449FD"/>
    <w:rsid w:val="34663AA5"/>
    <w:rsid w:val="34C125AA"/>
    <w:rsid w:val="357F451E"/>
    <w:rsid w:val="35BF4E3C"/>
    <w:rsid w:val="35DA6AAA"/>
    <w:rsid w:val="367479D5"/>
    <w:rsid w:val="371B42F4"/>
    <w:rsid w:val="38267884"/>
    <w:rsid w:val="386121DB"/>
    <w:rsid w:val="38C22C79"/>
    <w:rsid w:val="39A13B77"/>
    <w:rsid w:val="3A2D05C6"/>
    <w:rsid w:val="3A5D4B61"/>
    <w:rsid w:val="3AFC42FB"/>
    <w:rsid w:val="3B351E28"/>
    <w:rsid w:val="3B547DD5"/>
    <w:rsid w:val="3D0575D8"/>
    <w:rsid w:val="3DB739E3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C8E5EAB"/>
    <w:rsid w:val="4EF1052E"/>
    <w:rsid w:val="4EFF385F"/>
    <w:rsid w:val="4F754A92"/>
    <w:rsid w:val="507524A6"/>
    <w:rsid w:val="51BA62F1"/>
    <w:rsid w:val="538555E7"/>
    <w:rsid w:val="54297BF9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5FB7255D"/>
    <w:rsid w:val="6066584A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9660E24"/>
    <w:rsid w:val="79B778D1"/>
    <w:rsid w:val="7B5D6256"/>
    <w:rsid w:val="7B6F6420"/>
    <w:rsid w:val="7B9B0B2D"/>
    <w:rsid w:val="7C0C3FBA"/>
    <w:rsid w:val="7C3A28BA"/>
    <w:rsid w:val="7C3C40BE"/>
    <w:rsid w:val="7C99506C"/>
    <w:rsid w:val="7D6650C2"/>
    <w:rsid w:val="7DA261A2"/>
    <w:rsid w:val="7DE625CA"/>
    <w:rsid w:val="7EC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HTML 预设格式 字符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15">
    <w:name w:val="页眉 字符"/>
    <w:link w:val="8"/>
    <w:qFormat/>
    <w:uiPriority w:val="99"/>
    <w:rPr>
      <w:kern w:val="2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657</Words>
  <Characters>657</Characters>
  <Lines>5</Lines>
  <Paragraphs>1</Paragraphs>
  <TotalTime>0</TotalTime>
  <ScaleCrop>false</ScaleCrop>
  <LinksUpToDate>false</LinksUpToDate>
  <CharactersWithSpaces>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2020-02-22T02:23:00Z</dcterms:created>
  <dc:creator>chenjp</dc:creator>
  <cp:lastModifiedBy>秀</cp:lastModifiedBy>
  <cp:lastPrinted>2024-03-14T08:39:00Z</cp:lastPrinted>
  <dcterms:modified xsi:type="dcterms:W3CDTF">2025-03-17T07:41:40Z</dcterms:modified>
  <dc:title>复旦大学博士研究生学位论文预审（预答辩）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77F0E44C9EDD4DF5A8457EEC3D1F3C89_12</vt:lpwstr>
  </property>
  <property fmtid="{D5CDD505-2E9C-101B-9397-08002B2CF9AE}" pid="4" name="KSOTemplateDocerSaveRecord">
    <vt:lpwstr>eyJoZGlkIjoiZmE0YTY4YzhkMTg1MmU4N2QxZTZjMjY4MmJkOTNjMzkiLCJ1c2VySWQiOiI3Mjg3MjcwNTEifQ==</vt:lpwstr>
  </property>
</Properties>
</file>