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0240">
      <w:pPr>
        <w:spacing w:line="360" w:lineRule="auto"/>
        <w:jc w:val="center"/>
        <w:rPr>
          <w:rFonts w:eastAsia="楷体_GB2312"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kern w:val="44"/>
          <w:sz w:val="30"/>
          <w:szCs w:val="30"/>
        </w:rPr>
        <w:t>中国石油大学（华东）研究生学位论文</w:t>
      </w:r>
      <w:r>
        <w:rPr>
          <w:rFonts w:hint="eastAsia" w:ascii="华文中宋" w:hAnsi="华文中宋" w:eastAsia="华文中宋"/>
          <w:b/>
          <w:bCs/>
          <w:kern w:val="44"/>
          <w:sz w:val="30"/>
          <w:szCs w:val="30"/>
          <w:lang w:val="en-US" w:eastAsia="zh-CN"/>
        </w:rPr>
        <w:t>或者实践成果</w:t>
      </w:r>
      <w:r>
        <w:rPr>
          <w:rFonts w:hint="eastAsia" w:ascii="华文中宋" w:hAnsi="华文中宋" w:eastAsia="华文中宋"/>
          <w:b/>
          <w:bCs/>
          <w:kern w:val="44"/>
          <w:sz w:val="30"/>
          <w:szCs w:val="30"/>
        </w:rPr>
        <w:t>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3"/>
        <w:gridCol w:w="563"/>
        <w:gridCol w:w="663"/>
        <w:gridCol w:w="309"/>
        <w:gridCol w:w="131"/>
        <w:gridCol w:w="536"/>
        <w:gridCol w:w="224"/>
        <w:gridCol w:w="410"/>
        <w:gridCol w:w="1035"/>
        <w:gridCol w:w="35"/>
        <w:gridCol w:w="480"/>
        <w:gridCol w:w="647"/>
        <w:gridCol w:w="353"/>
        <w:gridCol w:w="94"/>
        <w:gridCol w:w="366"/>
        <w:gridCol w:w="460"/>
        <w:gridCol w:w="813"/>
        <w:gridCol w:w="77"/>
        <w:gridCol w:w="1562"/>
      </w:tblGrid>
      <w:tr w14:paraId="37063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68246C9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908" w:type="dxa"/>
            <w:gridSpan w:val="4"/>
          </w:tcPr>
          <w:p w14:paraId="1E428A23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1" w:type="dxa"/>
            <w:gridSpan w:val="3"/>
          </w:tcPr>
          <w:p w14:paraId="2708C54C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2607" w:type="dxa"/>
            <w:gridSpan w:val="5"/>
          </w:tcPr>
          <w:p w14:paraId="70D8F4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13" w:type="dxa"/>
            <w:gridSpan w:val="3"/>
          </w:tcPr>
          <w:p w14:paraId="53E2D7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学院</w:t>
            </w:r>
          </w:p>
        </w:tc>
        <w:tc>
          <w:tcPr>
            <w:tcW w:w="2912" w:type="dxa"/>
            <w:gridSpan w:val="4"/>
          </w:tcPr>
          <w:p w14:paraId="074E637F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0B2E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restart"/>
            <w:vAlign w:val="center"/>
          </w:tcPr>
          <w:p w14:paraId="2CAD8094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14:paraId="0B4ACC41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A1844B7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类型</w:t>
            </w:r>
          </w:p>
        </w:tc>
        <w:tc>
          <w:tcPr>
            <w:tcW w:w="5922" w:type="dxa"/>
            <w:gridSpan w:val="11"/>
            <w:vAlign w:val="center"/>
          </w:tcPr>
          <w:p w14:paraId="2022339C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学术学位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专业学位</w:t>
            </w:r>
          </w:p>
        </w:tc>
      </w:tr>
      <w:tr w14:paraId="26854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continue"/>
            <w:vAlign w:val="center"/>
          </w:tcPr>
          <w:p w14:paraId="6EFB9DA9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599" w:type="dxa"/>
            <w:gridSpan w:val="3"/>
            <w:vMerge w:val="continue"/>
            <w:vAlign w:val="center"/>
          </w:tcPr>
          <w:p w14:paraId="3CA21843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200" w:type="dxa"/>
            <w:gridSpan w:val="4"/>
            <w:vAlign w:val="center"/>
          </w:tcPr>
          <w:p w14:paraId="3FD3795D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t>层次</w:t>
            </w:r>
          </w:p>
        </w:tc>
        <w:tc>
          <w:tcPr>
            <w:tcW w:w="1960" w:type="dxa"/>
            <w:gridSpan w:val="4"/>
            <w:vAlign w:val="center"/>
          </w:tcPr>
          <w:p w14:paraId="44277974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硕士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博士</w:t>
            </w:r>
          </w:p>
        </w:tc>
        <w:tc>
          <w:tcPr>
            <w:tcW w:w="1920" w:type="dxa"/>
            <w:gridSpan w:val="5"/>
            <w:vAlign w:val="center"/>
          </w:tcPr>
          <w:p w14:paraId="1EDE9CD8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申请学位主要依据</w:t>
            </w:r>
          </w:p>
        </w:tc>
        <w:tc>
          <w:tcPr>
            <w:tcW w:w="2452" w:type="dxa"/>
            <w:gridSpan w:val="3"/>
            <w:vAlign w:val="center"/>
          </w:tcPr>
          <w:p w14:paraId="4827E70A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学位论文</w:t>
            </w:r>
            <w:r>
              <w:rPr>
                <w:rFonts w:hint="eastAsia"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实践成果</w:t>
            </w:r>
          </w:p>
        </w:tc>
      </w:tr>
      <w:tr w14:paraId="7BC2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  <w:gridSpan w:val="6"/>
          </w:tcPr>
          <w:p w14:paraId="47FE0936">
            <w:pPr>
              <w:spacing w:line="300" w:lineRule="auto"/>
              <w:rPr>
                <w:rFonts w:hint="default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学位论文或者实践成果</w:t>
            </w:r>
            <w:r>
              <w:rPr>
                <w:rFonts w:hint="eastAsia" w:eastAsia="楷体_GB2312"/>
                <w:color w:val="000000"/>
              </w:rPr>
              <w:t>题目</w:t>
            </w:r>
          </w:p>
        </w:tc>
        <w:tc>
          <w:tcPr>
            <w:tcW w:w="4640" w:type="dxa"/>
            <w:gridSpan w:val="11"/>
          </w:tcPr>
          <w:p w14:paraId="0FB488A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  <w:gridSpan w:val="2"/>
          </w:tcPr>
          <w:p w14:paraId="3102E8F0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562" w:type="dxa"/>
          </w:tcPr>
          <w:p w14:paraId="7B0347E9">
            <w:pPr>
              <w:pStyle w:val="5"/>
              <w:spacing w:line="300" w:lineRule="auto"/>
              <w:ind w:firstLine="0" w:firstLineChars="0"/>
              <w:jc w:val="righ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</w:t>
            </w:r>
          </w:p>
        </w:tc>
      </w:tr>
      <w:tr w14:paraId="25C33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</w:tcPr>
          <w:p w14:paraId="0F00A9D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研究方向</w:t>
            </w:r>
          </w:p>
        </w:tc>
        <w:tc>
          <w:tcPr>
            <w:tcW w:w="3906" w:type="dxa"/>
            <w:gridSpan w:val="9"/>
          </w:tcPr>
          <w:p w14:paraId="1030E30D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480" w:type="dxa"/>
            <w:gridSpan w:val="3"/>
          </w:tcPr>
          <w:p w14:paraId="03A7CD5B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预审形式</w:t>
            </w:r>
          </w:p>
        </w:tc>
        <w:tc>
          <w:tcPr>
            <w:tcW w:w="3372" w:type="dxa"/>
            <w:gridSpan w:val="6"/>
            <w:vAlign w:val="center"/>
          </w:tcPr>
          <w:p w14:paraId="597DA887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□预评审   □预答辩</w:t>
            </w:r>
          </w:p>
        </w:tc>
      </w:tr>
      <w:tr w14:paraId="19B8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9834" w:type="dxa"/>
            <w:gridSpan w:val="20"/>
          </w:tcPr>
          <w:p w14:paraId="2E89D376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学位</w:t>
            </w:r>
            <w:r>
              <w:rPr>
                <w:rFonts w:hint="eastAsia" w:ascii="黑体" w:eastAsia="楷体_GB2312"/>
                <w:color w:val="000000"/>
              </w:rPr>
              <w:t>论文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或者实践成果</w:t>
            </w:r>
            <w:r>
              <w:rPr>
                <w:rFonts w:hint="eastAsia" w:ascii="黑体" w:eastAsia="楷体_GB2312"/>
                <w:color w:val="000000"/>
              </w:rPr>
              <w:t>的学术规范、创新性、理论与实践意义、真实性与完整性、关键性结论等内容给出评价意见：（可另加页）</w:t>
            </w:r>
          </w:p>
        </w:tc>
      </w:tr>
      <w:tr w14:paraId="2317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9834" w:type="dxa"/>
            <w:gridSpan w:val="20"/>
          </w:tcPr>
          <w:p w14:paraId="53FA2A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学位</w:t>
            </w:r>
            <w:r>
              <w:rPr>
                <w:rFonts w:hint="eastAsia" w:ascii="黑体" w:eastAsia="楷体_GB2312"/>
                <w:color w:val="000000"/>
              </w:rPr>
              <w:t>论文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或者实践成果</w:t>
            </w:r>
            <w:r>
              <w:rPr>
                <w:rFonts w:hint="eastAsia" w:ascii="黑体" w:eastAsia="楷体_GB2312"/>
                <w:color w:val="000000"/>
              </w:rPr>
              <w:t>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  <w:p w14:paraId="4E94DED3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14:paraId="202C8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834" w:type="dxa"/>
            <w:gridSpan w:val="20"/>
          </w:tcPr>
          <w:p w14:paraId="5FA4FB69">
            <w:pPr>
              <w:spacing w:before="156" w:beforeLines="50" w:after="156" w:afterLines="5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预审结论：</w:t>
            </w:r>
          </w:p>
          <w:p w14:paraId="36A18AF8">
            <w:pPr>
              <w:ind w:firstLine="630" w:firstLineChars="30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□通过  □不通过</w:t>
            </w:r>
          </w:p>
          <w:p w14:paraId="16FFE200">
            <w:pPr>
              <w:spacing w:after="156" w:afterLines="50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</w:t>
            </w:r>
            <w:r>
              <w:rPr>
                <w:rFonts w:hint="eastAsia" w:eastAsia="楷体_GB2312"/>
                <w:color w:val="000000"/>
              </w:rPr>
              <w:t xml:space="preserve">全体专家（签名）：     </w:t>
            </w:r>
            <w:r>
              <w:rPr>
                <w:rFonts w:eastAsia="楷体_GB2312"/>
                <w:color w:val="000000"/>
              </w:rPr>
              <w:t xml:space="preserve">      </w:t>
            </w:r>
            <w:r>
              <w:rPr>
                <w:rFonts w:hint="eastAsia" w:eastAsia="楷体_GB2312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color w:val="000000"/>
              </w:rPr>
              <w:t>年   月   日</w:t>
            </w:r>
          </w:p>
        </w:tc>
      </w:tr>
      <w:tr w14:paraId="1E4B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4" w:type="dxa"/>
            <w:gridSpan w:val="20"/>
          </w:tcPr>
          <w:p w14:paraId="3A63037A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</w:t>
            </w:r>
            <w:r>
              <w:rPr>
                <w:rFonts w:hint="eastAsia" w:eastAsia="楷体_GB2312"/>
                <w:color w:val="000000"/>
              </w:rPr>
              <w:t>专家名单</w:t>
            </w:r>
          </w:p>
        </w:tc>
      </w:tr>
      <w:tr w14:paraId="7C05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05ABE11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4"/>
            <w:shd w:val="clear" w:color="auto" w:fill="auto"/>
          </w:tcPr>
          <w:p w14:paraId="6F13EAB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1669" w:type="dxa"/>
            <w:gridSpan w:val="3"/>
            <w:shd w:val="clear" w:color="auto" w:fill="auto"/>
          </w:tcPr>
          <w:p w14:paraId="45342BD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导师类型</w:t>
            </w:r>
          </w:p>
        </w:tc>
        <w:tc>
          <w:tcPr>
            <w:tcW w:w="1609" w:type="dxa"/>
            <w:gridSpan w:val="5"/>
            <w:shd w:val="clear" w:color="auto" w:fill="auto"/>
          </w:tcPr>
          <w:p w14:paraId="5AC2416D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39A9D7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75C47F1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导师类型</w:t>
            </w:r>
          </w:p>
        </w:tc>
      </w:tr>
      <w:tr w14:paraId="7CD78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5F16AF56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shd w:val="clear" w:color="auto" w:fill="auto"/>
          </w:tcPr>
          <w:p w14:paraId="17CE361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0A560E8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博导或硕导或无</w:t>
            </w:r>
          </w:p>
        </w:tc>
        <w:tc>
          <w:tcPr>
            <w:tcW w:w="1609" w:type="dxa"/>
            <w:gridSpan w:val="5"/>
          </w:tcPr>
          <w:p w14:paraId="0DCD385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3"/>
          </w:tcPr>
          <w:p w14:paraId="4F15FA4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0B9D763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6163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1CF115DC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shd w:val="clear" w:color="auto" w:fill="auto"/>
          </w:tcPr>
          <w:p w14:paraId="7FF51731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69F25EB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09" w:type="dxa"/>
            <w:gridSpan w:val="5"/>
          </w:tcPr>
          <w:p w14:paraId="6BEFBA49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3"/>
          </w:tcPr>
          <w:p w14:paraId="541FAF7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7731E402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14:paraId="6686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textAlignment w:val="auto"/>
        <w:rPr>
          <w:rFonts w:hint="eastAsia" w:ascii="仿宋" w:hAnsi="仿宋" w:eastAsia="仿宋"/>
          <w:b w:val="0"/>
          <w:bCs w:val="0"/>
          <w:sz w:val="18"/>
          <w:szCs w:val="18"/>
        </w:rPr>
      </w:pPr>
      <w:r>
        <w:rPr>
          <w:rFonts w:hint="eastAsia" w:ascii="仿宋" w:hAnsi="仿宋" w:eastAsia="仿宋"/>
          <w:b w:val="0"/>
          <w:bCs w:val="0"/>
          <w:sz w:val="18"/>
          <w:szCs w:val="18"/>
        </w:rPr>
        <w:t>注：1、合议方式判定预审结果用此表。2、请在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</w:rPr>
        <w:t>□内打“√”。3、导师类型</w:t>
      </w:r>
      <w:r>
        <w:rPr>
          <w:rFonts w:hint="eastAsia" w:ascii="仿宋" w:hAnsi="仿宋" w:eastAsia="仿宋"/>
          <w:b w:val="0"/>
          <w:bCs w:val="0"/>
          <w:sz w:val="18"/>
          <w:szCs w:val="18"/>
        </w:rPr>
        <w:t>限填博导或硕导或者无</w:t>
      </w:r>
      <w:r>
        <w:rPr>
          <w:rFonts w:hint="eastAsia" w:ascii="仿宋" w:hAnsi="仿宋" w:eastAsia="仿宋"/>
          <w:b w:val="0"/>
          <w:bCs w:val="0"/>
          <w:sz w:val="18"/>
          <w:szCs w:val="18"/>
          <w:lang w:val="en-US" w:eastAsia="zh-CN"/>
        </w:rPr>
        <w:t>。4、</w:t>
      </w:r>
      <w:r>
        <w:rPr>
          <w:rFonts w:hint="eastAsia" w:ascii="仿宋" w:hAnsi="仿宋" w:eastAsia="仿宋"/>
          <w:b w:val="0"/>
          <w:bCs w:val="0"/>
          <w:sz w:val="18"/>
          <w:szCs w:val="18"/>
        </w:rPr>
        <w:t>学位论文或者实践成果须聘请至少3名同行专家进行预审，硕士预审专家应具有研究生导师资格或者高级专业技术职务，博士预审专家应具有博士生导师资格或者正高级专业技术职务。</w:t>
      </w:r>
    </w:p>
    <w:p w14:paraId="5CF22DED">
      <w:pPr>
        <w:spacing w:line="360" w:lineRule="auto"/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44"/>
          <w:sz w:val="30"/>
          <w:szCs w:val="30"/>
        </w:rPr>
        <w:t>中国石油大学（华东）研究生学位论文</w:t>
      </w:r>
      <w:r>
        <w:rPr>
          <w:rFonts w:hint="eastAsia" w:ascii="华文中宋" w:hAnsi="华文中宋" w:eastAsia="华文中宋"/>
          <w:b/>
          <w:bCs/>
          <w:kern w:val="44"/>
          <w:sz w:val="30"/>
          <w:szCs w:val="30"/>
          <w:lang w:val="en-US" w:eastAsia="zh-CN"/>
        </w:rPr>
        <w:t>或者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kern w:val="44"/>
          <w:sz w:val="30"/>
          <w:szCs w:val="30"/>
          <w:lang w:val="en-US" w:eastAsia="zh-CN"/>
        </w:rPr>
        <w:t>实践成果</w:t>
      </w:r>
      <w:r>
        <w:rPr>
          <w:rFonts w:hint="eastAsia" w:ascii="华文中宋" w:hAnsi="华文中宋" w:eastAsia="华文中宋"/>
          <w:b/>
          <w:bCs/>
          <w:kern w:val="44"/>
          <w:sz w:val="30"/>
          <w:szCs w:val="30"/>
        </w:rPr>
        <w:t>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2"/>
        <w:gridCol w:w="960"/>
        <w:gridCol w:w="600"/>
        <w:gridCol w:w="607"/>
        <w:gridCol w:w="193"/>
        <w:gridCol w:w="515"/>
        <w:gridCol w:w="275"/>
        <w:gridCol w:w="560"/>
        <w:gridCol w:w="430"/>
        <w:gridCol w:w="720"/>
        <w:gridCol w:w="709"/>
        <w:gridCol w:w="591"/>
        <w:gridCol w:w="130"/>
        <w:gridCol w:w="890"/>
        <w:gridCol w:w="1462"/>
      </w:tblGrid>
      <w:tr w14:paraId="7498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 w14:paraId="32235F5C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2649" w:type="dxa"/>
            <w:gridSpan w:val="4"/>
          </w:tcPr>
          <w:p w14:paraId="76510CA2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1AF4BC97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1985" w:type="dxa"/>
            <w:gridSpan w:val="4"/>
          </w:tcPr>
          <w:p w14:paraId="2FD2BD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学院</w:t>
            </w:r>
          </w:p>
        </w:tc>
        <w:tc>
          <w:tcPr>
            <w:tcW w:w="3073" w:type="dxa"/>
            <w:gridSpan w:val="4"/>
          </w:tcPr>
          <w:p w14:paraId="1C485326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133D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restart"/>
            <w:vAlign w:val="center"/>
          </w:tcPr>
          <w:p w14:paraId="603E129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292C5A0E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类型</w:t>
            </w:r>
          </w:p>
        </w:tc>
        <w:tc>
          <w:tcPr>
            <w:tcW w:w="5492" w:type="dxa"/>
            <w:gridSpan w:val="8"/>
            <w:shd w:val="clear" w:color="auto" w:fill="auto"/>
            <w:vAlign w:val="center"/>
          </w:tcPr>
          <w:p w14:paraId="4CF0D2EB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学术学位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专业学位</w:t>
            </w:r>
          </w:p>
        </w:tc>
      </w:tr>
      <w:tr w14:paraId="5BFB6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continue"/>
            <w:vAlign w:val="center"/>
          </w:tcPr>
          <w:p w14:paraId="6D5E973C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05EA535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08A8C4EB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t>层次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35691FFD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硕士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博士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3520F9B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申请学位主要依据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203744B8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学位论文</w:t>
            </w:r>
            <w:r>
              <w:rPr>
                <w:rFonts w:hint="eastAsia"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实践成果</w:t>
            </w:r>
          </w:p>
        </w:tc>
      </w:tr>
      <w:tr w14:paraId="7051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2" w:type="dxa"/>
            <w:gridSpan w:val="4"/>
          </w:tcPr>
          <w:p w14:paraId="6EE660D5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学位论文或者实践成果</w:t>
            </w:r>
            <w:r>
              <w:rPr>
                <w:rFonts w:hint="eastAsia" w:eastAsia="楷体_GB2312"/>
                <w:color w:val="000000"/>
              </w:rPr>
              <w:t>题目</w:t>
            </w:r>
          </w:p>
        </w:tc>
        <w:tc>
          <w:tcPr>
            <w:tcW w:w="4730" w:type="dxa"/>
            <w:gridSpan w:val="10"/>
          </w:tcPr>
          <w:p w14:paraId="2B0998C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14:paraId="6BA2A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</w:tcPr>
          <w:p w14:paraId="3351F3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研究方向</w:t>
            </w:r>
          </w:p>
        </w:tc>
        <w:tc>
          <w:tcPr>
            <w:tcW w:w="3710" w:type="dxa"/>
            <w:gridSpan w:val="7"/>
          </w:tcPr>
          <w:p w14:paraId="232BDB59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14:paraId="3D773933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预审形式</w:t>
            </w:r>
          </w:p>
        </w:tc>
        <w:tc>
          <w:tcPr>
            <w:tcW w:w="3073" w:type="dxa"/>
            <w:gridSpan w:val="4"/>
            <w:shd w:val="clear" w:color="auto" w:fill="auto"/>
            <w:vAlign w:val="center"/>
          </w:tcPr>
          <w:p w14:paraId="73656F06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□预评审   □预答辩</w:t>
            </w:r>
          </w:p>
        </w:tc>
      </w:tr>
      <w:tr w14:paraId="4311F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834" w:type="dxa"/>
            <w:gridSpan w:val="16"/>
          </w:tcPr>
          <w:p w14:paraId="32A80B8D">
            <w:pPr>
              <w:pStyle w:val="5"/>
              <w:spacing w:line="300" w:lineRule="auto"/>
              <w:ind w:firstLine="0" w:firstLineChars="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学位</w:t>
            </w:r>
            <w:r>
              <w:rPr>
                <w:rFonts w:hint="eastAsia" w:ascii="黑体" w:eastAsia="楷体_GB2312"/>
                <w:color w:val="000000"/>
              </w:rPr>
              <w:t>论文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或者实践成果</w:t>
            </w:r>
            <w:r>
              <w:rPr>
                <w:rFonts w:hint="eastAsia" w:ascii="黑体" w:eastAsia="楷体_GB2312"/>
                <w:color w:val="000000"/>
              </w:rPr>
              <w:t>的学术规范、创新性、理论与实践意义、真实性与完整性、关键性结论等内容给出评价意见：（可另加页）</w:t>
            </w:r>
          </w:p>
        </w:tc>
      </w:tr>
      <w:tr w14:paraId="449D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9834" w:type="dxa"/>
            <w:gridSpan w:val="16"/>
          </w:tcPr>
          <w:p w14:paraId="2A40B28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学位</w:t>
            </w:r>
            <w:r>
              <w:rPr>
                <w:rFonts w:hint="eastAsia" w:ascii="黑体" w:eastAsia="楷体_GB2312"/>
                <w:color w:val="000000"/>
              </w:rPr>
              <w:t>论文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或者实践成果</w:t>
            </w:r>
            <w:r>
              <w:rPr>
                <w:rFonts w:hint="eastAsia" w:ascii="黑体" w:eastAsia="楷体_GB2312"/>
                <w:color w:val="000000"/>
              </w:rPr>
              <w:t>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  <w:p w14:paraId="7D08B920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</w:tr>
      <w:tr w14:paraId="60D6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834" w:type="dxa"/>
            <w:gridSpan w:val="16"/>
          </w:tcPr>
          <w:p w14:paraId="58AEF02F">
            <w:pPr>
              <w:spacing w:before="156" w:beforeLines="50" w:after="156" w:afterLines="50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预审结论：</w:t>
            </w:r>
          </w:p>
          <w:p w14:paraId="771D9D89">
            <w:pPr>
              <w:spacing w:before="156" w:beforeLines="50" w:after="156" w:afterLines="50"/>
              <w:ind w:firstLine="1260" w:firstLineChars="60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□通过  □不通过</w:t>
            </w:r>
          </w:p>
          <w:p w14:paraId="2C928FB2">
            <w:pPr>
              <w:spacing w:before="156" w:beforeLines="50" w:after="156" w:afterLines="50"/>
              <w:ind w:firstLine="3360" w:firstLineChars="160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专家（签名）：                            </w:t>
            </w:r>
            <w:r>
              <w:rPr>
                <w:rFonts w:hint="eastAsia" w:ascii="黑体" w:eastAsia="楷体_GB2312"/>
                <w:color w:val="000000"/>
              </w:rPr>
              <w:t>□</w:t>
            </w:r>
            <w:r>
              <w:rPr>
                <w:rFonts w:hint="eastAsia" w:eastAsia="楷体_GB2312"/>
                <w:color w:val="000000"/>
              </w:rPr>
              <w:t xml:space="preserve">博导 </w:t>
            </w:r>
            <w:r>
              <w:rPr>
                <w:rFonts w:hint="eastAsia" w:ascii="黑体" w:eastAsia="楷体_GB2312"/>
                <w:color w:val="000000"/>
              </w:rPr>
              <w:t>□硕导</w:t>
            </w:r>
            <w:r>
              <w:rPr>
                <w:rFonts w:hint="eastAsia" w:eastAsia="楷体_GB2312"/>
                <w:color w:val="000000"/>
              </w:rPr>
              <w:t xml:space="preserve">      </w:t>
            </w:r>
          </w:p>
          <w:p w14:paraId="50E98DB1">
            <w:pPr>
              <w:spacing w:before="156" w:beforeLines="50" w:after="156" w:afterLines="50"/>
              <w:ind w:firstLine="3360" w:firstLineChars="160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职称：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 xml:space="preserve">                   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年  </w:t>
            </w:r>
            <w:r>
              <w:rPr>
                <w:rFonts w:ascii="楷体_GB2312" w:hAnsi="宋体" w:eastAsia="楷体_GB2312"/>
                <w:color w:val="000000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 月   日</w:t>
            </w:r>
          </w:p>
        </w:tc>
      </w:tr>
    </w:tbl>
    <w:p w14:paraId="45FB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t>注：1、单独反馈意见方式判定预审结果用此表。2、请在</w:t>
      </w: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t>内打“√”。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3、</w:t>
      </w:r>
      <w:r>
        <w:rPr>
          <w:rFonts w:hint="eastAsia" w:ascii="仿宋" w:hAnsi="仿宋" w:eastAsia="仿宋"/>
          <w:b w:val="0"/>
          <w:bCs w:val="0"/>
          <w:sz w:val="18"/>
          <w:szCs w:val="18"/>
        </w:rPr>
        <w:t>学位论文或者实践成果须聘请至少3名同行专家进行预审，硕士预审专家应具有研究生导师资格或者高级专业技术职务，博士预审专家应具有博士生导师资格或者正高级专业技术职务。</w:t>
      </w:r>
    </w:p>
    <w:sectPr>
      <w:headerReference r:id="rId3" w:type="default"/>
      <w:footerReference r:id="rId4" w:type="default"/>
      <w:pgSz w:w="11906" w:h="16838"/>
      <w:pgMar w:top="993" w:right="1134" w:bottom="1134" w:left="1134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C15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F6443">
    <w:pPr>
      <w:pStyle w:val="8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D5C27"/>
    <w:rsid w:val="000B4D62"/>
    <w:rsid w:val="001D3B36"/>
    <w:rsid w:val="0035323E"/>
    <w:rsid w:val="009231B7"/>
    <w:rsid w:val="00941E77"/>
    <w:rsid w:val="009E18F6"/>
    <w:rsid w:val="00AD5C27"/>
    <w:rsid w:val="00E31CF4"/>
    <w:rsid w:val="00F3196E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2F406A"/>
    <w:rsid w:val="0D9334C9"/>
    <w:rsid w:val="0EBC7420"/>
    <w:rsid w:val="0F504185"/>
    <w:rsid w:val="0FA85BB8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1F0B19A2"/>
    <w:rsid w:val="20E97AC1"/>
    <w:rsid w:val="20F06652"/>
    <w:rsid w:val="21F95E8B"/>
    <w:rsid w:val="22617B2B"/>
    <w:rsid w:val="242F6132"/>
    <w:rsid w:val="25E35426"/>
    <w:rsid w:val="260B670E"/>
    <w:rsid w:val="27422847"/>
    <w:rsid w:val="27930786"/>
    <w:rsid w:val="27C668BE"/>
    <w:rsid w:val="29A50CF8"/>
    <w:rsid w:val="2BBD04C8"/>
    <w:rsid w:val="2BF75E7A"/>
    <w:rsid w:val="2D595FCE"/>
    <w:rsid w:val="2D834DF9"/>
    <w:rsid w:val="2F75093C"/>
    <w:rsid w:val="2FA554FB"/>
    <w:rsid w:val="3120277A"/>
    <w:rsid w:val="341449FD"/>
    <w:rsid w:val="34663AA5"/>
    <w:rsid w:val="34C125AA"/>
    <w:rsid w:val="357F451E"/>
    <w:rsid w:val="35BF4E3C"/>
    <w:rsid w:val="35DA6AAA"/>
    <w:rsid w:val="36184A63"/>
    <w:rsid w:val="367479D5"/>
    <w:rsid w:val="371B42F4"/>
    <w:rsid w:val="38267884"/>
    <w:rsid w:val="386121DB"/>
    <w:rsid w:val="38C22C79"/>
    <w:rsid w:val="39A13B77"/>
    <w:rsid w:val="3A2D05C6"/>
    <w:rsid w:val="3A5D4B61"/>
    <w:rsid w:val="3AFC42FB"/>
    <w:rsid w:val="3B351E28"/>
    <w:rsid w:val="3B547DD5"/>
    <w:rsid w:val="3CF9371A"/>
    <w:rsid w:val="3D0575D8"/>
    <w:rsid w:val="3DB739E3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C8E5EAB"/>
    <w:rsid w:val="4EF1052E"/>
    <w:rsid w:val="4EFF385F"/>
    <w:rsid w:val="4F754A92"/>
    <w:rsid w:val="507524A6"/>
    <w:rsid w:val="51BA62F1"/>
    <w:rsid w:val="538555E7"/>
    <w:rsid w:val="53ED41A3"/>
    <w:rsid w:val="54297BF9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5FB7255D"/>
    <w:rsid w:val="6066584A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275505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8001FB4"/>
    <w:rsid w:val="79660E24"/>
    <w:rsid w:val="79B778D1"/>
    <w:rsid w:val="7B5D6256"/>
    <w:rsid w:val="7B6F6420"/>
    <w:rsid w:val="7B9B0B2D"/>
    <w:rsid w:val="7BF74065"/>
    <w:rsid w:val="7C0C3FBA"/>
    <w:rsid w:val="7C3A28BA"/>
    <w:rsid w:val="7C3C40BE"/>
    <w:rsid w:val="7C99506C"/>
    <w:rsid w:val="7D6650C2"/>
    <w:rsid w:val="7DA261A2"/>
    <w:rsid w:val="7DE625CA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HTML 预设格式 字符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15">
    <w:name w:val="页眉 字符"/>
    <w:link w:val="8"/>
    <w:qFormat/>
    <w:uiPriority w:val="99"/>
    <w:rPr>
      <w:kern w:val="2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735</Words>
  <Characters>735</Characters>
  <Lines>5</Lines>
  <Paragraphs>1</Paragraphs>
  <TotalTime>0</TotalTime>
  <ScaleCrop>false</ScaleCrop>
  <LinksUpToDate>false</LinksUpToDate>
  <CharactersWithSpaces>912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2020-02-22T02:23:00Z</dcterms:created>
  <dc:creator>chenjp</dc:creator>
  <cp:lastModifiedBy>秀</cp:lastModifiedBy>
  <cp:lastPrinted>2024-03-14T08:39:00Z</cp:lastPrinted>
  <dcterms:modified xsi:type="dcterms:W3CDTF">2025-03-25T03:33:56Z</dcterms:modified>
  <dc:title>复旦大学博士研究生学位论文预审（预答辩）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77F0E44C9EDD4DF5A8457EEC3D1F3C89_12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