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497E8" w14:textId="34FB644A" w:rsidR="00C3078C" w:rsidRPr="006D208B" w:rsidRDefault="00AA62EE" w:rsidP="00AA62EE">
      <w:pPr>
        <w:jc w:val="center"/>
        <w:rPr>
          <w:rFonts w:ascii="黑体" w:eastAsia="黑体" w:hAnsi="黑体"/>
          <w:b/>
          <w:sz w:val="24"/>
          <w:szCs w:val="24"/>
        </w:rPr>
      </w:pPr>
      <w:r w:rsidRPr="006D208B">
        <w:rPr>
          <w:rFonts w:ascii="黑体" w:eastAsia="黑体" w:hAnsi="黑体" w:hint="eastAsia"/>
          <w:b/>
          <w:sz w:val="24"/>
          <w:szCs w:val="24"/>
        </w:rPr>
        <w:t>中国石油大学（华东）研究生综合管理系统</w:t>
      </w:r>
    </w:p>
    <w:p w14:paraId="2B433357" w14:textId="06CA3930" w:rsidR="00AA62EE" w:rsidRDefault="00321E9A" w:rsidP="00AA62EE">
      <w:pPr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专业实践岗位征集管理</w:t>
      </w:r>
      <w:r w:rsidR="00AA62EE" w:rsidRPr="006D208B">
        <w:rPr>
          <w:rFonts w:ascii="黑体" w:eastAsia="黑体" w:hAnsi="黑体" w:hint="eastAsia"/>
          <w:b/>
          <w:sz w:val="24"/>
          <w:szCs w:val="24"/>
        </w:rPr>
        <w:t>——</w:t>
      </w:r>
      <w:r w:rsidR="00B73034">
        <w:rPr>
          <w:rFonts w:ascii="黑体" w:eastAsia="黑体" w:hAnsi="黑体" w:hint="eastAsia"/>
          <w:b/>
          <w:sz w:val="24"/>
          <w:szCs w:val="24"/>
        </w:rPr>
        <w:t>导师</w:t>
      </w:r>
      <w:r>
        <w:rPr>
          <w:rFonts w:ascii="黑体" w:eastAsia="黑体" w:hAnsi="黑体" w:hint="eastAsia"/>
          <w:b/>
          <w:sz w:val="24"/>
          <w:szCs w:val="24"/>
        </w:rPr>
        <w:t>管理员</w:t>
      </w:r>
    </w:p>
    <w:p w14:paraId="71D01CE8" w14:textId="77777777" w:rsidR="006D208B" w:rsidRPr="006D208B" w:rsidRDefault="006D208B" w:rsidP="00AA62EE">
      <w:pPr>
        <w:jc w:val="center"/>
        <w:rPr>
          <w:rFonts w:ascii="黑体" w:eastAsia="黑体" w:hAnsi="黑体"/>
          <w:b/>
          <w:sz w:val="24"/>
          <w:szCs w:val="24"/>
        </w:rPr>
      </w:pPr>
    </w:p>
    <w:p w14:paraId="1C1E1541" w14:textId="4F08F0C1" w:rsidR="00AA62EE" w:rsidRDefault="00AA62EE" w:rsidP="00AA62EE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登陆网址：</w:t>
      </w:r>
      <w:hyperlink r:id="rId5" w:history="1">
        <w:r w:rsidR="00CD293D" w:rsidRPr="004A3F42">
          <w:rPr>
            <w:rStyle w:val="a4"/>
          </w:rPr>
          <w:t>https://degrees.upc.edu.cn/ZPractice/LoginC.aspx</w:t>
        </w:r>
      </w:hyperlink>
      <w:r w:rsidR="00CD293D">
        <w:t xml:space="preserve"> </w:t>
      </w:r>
      <w:bookmarkStart w:id="0" w:name="_GoBack"/>
      <w:bookmarkEnd w:id="0"/>
    </w:p>
    <w:p w14:paraId="295B4DB2" w14:textId="5A513995" w:rsidR="00AA62EE" w:rsidRDefault="006D208B" w:rsidP="00AA62EE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登录系统：</w:t>
      </w:r>
      <w:r w:rsidR="00AA62EE">
        <w:rPr>
          <w:rFonts w:hint="eastAsia"/>
        </w:rPr>
        <w:t>进入登陆页面后，请选择</w:t>
      </w:r>
      <w:r w:rsidR="00321E9A" w:rsidRPr="00321E9A">
        <w:rPr>
          <w:rFonts w:hint="eastAsia"/>
          <w:color w:val="FF0000"/>
        </w:rPr>
        <w:t>校内</w:t>
      </w:r>
      <w:r w:rsidR="00AA62EE" w:rsidRPr="00321E9A">
        <w:rPr>
          <w:rFonts w:hint="eastAsia"/>
          <w:color w:val="FF0000"/>
        </w:rPr>
        <w:t>管理员</w:t>
      </w:r>
      <w:r w:rsidR="00AA62EE">
        <w:rPr>
          <w:rFonts w:hint="eastAsia"/>
          <w:color w:val="FF0000"/>
        </w:rPr>
        <w:t>，</w:t>
      </w:r>
      <w:r w:rsidR="00AA62EE" w:rsidRPr="00AA62EE">
        <w:rPr>
          <w:rFonts w:hint="eastAsia"/>
        </w:rPr>
        <w:t>然后输入登陆账号信息</w:t>
      </w:r>
      <w:r w:rsidR="00AA62EE">
        <w:rPr>
          <w:rFonts w:hint="eastAsia"/>
        </w:rPr>
        <w:t>（</w:t>
      </w:r>
      <w:r w:rsidR="00321E9A">
        <w:rPr>
          <w:rFonts w:hint="eastAsia"/>
        </w:rPr>
        <w:t>校内管理员一般为基地建设和管理的联系人，</w:t>
      </w:r>
      <w:r w:rsidR="00AA62EE">
        <w:rPr>
          <w:rFonts w:hint="eastAsia"/>
        </w:rPr>
        <w:t>登陆账号信息</w:t>
      </w:r>
      <w:r w:rsidR="00321E9A">
        <w:rPr>
          <w:rFonts w:hint="eastAsia"/>
        </w:rPr>
        <w:t>跟研究生综合信息管理系统相同</w:t>
      </w:r>
      <w:r w:rsidR="00AA62EE">
        <w:rPr>
          <w:rFonts w:hint="eastAsia"/>
        </w:rPr>
        <w:t>，如</w:t>
      </w:r>
      <w:r w:rsidR="00321E9A">
        <w:rPr>
          <w:rFonts w:hint="eastAsia"/>
        </w:rPr>
        <w:t>有疑问</w:t>
      </w:r>
      <w:r w:rsidR="00AA62EE">
        <w:rPr>
          <w:rFonts w:hint="eastAsia"/>
        </w:rPr>
        <w:t>，请联系0</w:t>
      </w:r>
      <w:r w:rsidR="00AA62EE">
        <w:t>532-86981632</w:t>
      </w:r>
      <w:r w:rsidR="00AA62EE">
        <w:rPr>
          <w:rFonts w:hint="eastAsia"/>
        </w:rPr>
        <w:t>）</w:t>
      </w:r>
      <w:r w:rsidR="00AA62EE" w:rsidRPr="00AA62EE">
        <w:rPr>
          <w:rFonts w:hint="eastAsia"/>
        </w:rPr>
        <w:t>，选择登陆，如下图所示：</w:t>
      </w:r>
    </w:p>
    <w:p w14:paraId="2BA84B7E" w14:textId="24EFE5B6" w:rsidR="00321E9A" w:rsidRDefault="00321E9A" w:rsidP="00321E9A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224C39BB" wp14:editId="614F80C4">
            <wp:extent cx="4847619" cy="248571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7619" cy="2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2016D" w14:textId="791AE0A4" w:rsidR="00AA62EE" w:rsidRDefault="006D208B" w:rsidP="00AA62EE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基本信息维护：</w:t>
      </w:r>
      <w:r w:rsidR="00AA62EE">
        <w:rPr>
          <w:rFonts w:hint="eastAsia"/>
        </w:rPr>
        <w:t>登陆后请先选择</w:t>
      </w:r>
      <w:r w:rsidR="00AA62EE" w:rsidRPr="005B405E">
        <w:rPr>
          <w:rFonts w:hint="eastAsia"/>
          <w:color w:val="FF0000"/>
        </w:rPr>
        <w:t>基地基本信息管理</w:t>
      </w:r>
      <w:r w:rsidR="00AA62EE">
        <w:rPr>
          <w:rFonts w:hint="eastAsia"/>
        </w:rPr>
        <w:t>页面，并完善</w:t>
      </w:r>
      <w:r w:rsidR="00AA62EE" w:rsidRPr="005B405E">
        <w:rPr>
          <w:rFonts w:hint="eastAsia"/>
          <w:color w:val="FF0000"/>
        </w:rPr>
        <w:t>所在地、企方负责人、学院负责人</w:t>
      </w:r>
      <w:r w:rsidR="00AA62EE">
        <w:rPr>
          <w:rFonts w:hint="eastAsia"/>
        </w:rPr>
        <w:t>等信息，确认无误后点击保存。</w:t>
      </w:r>
    </w:p>
    <w:p w14:paraId="6E1880D8" w14:textId="52FD7FB2" w:rsidR="00AA62EE" w:rsidRDefault="00AA62EE" w:rsidP="006D208B">
      <w:pPr>
        <w:jc w:val="center"/>
      </w:pPr>
      <w:r>
        <w:rPr>
          <w:noProof/>
        </w:rPr>
        <w:drawing>
          <wp:inline distT="0" distB="0" distL="0" distR="0" wp14:anchorId="429606BE" wp14:editId="79DECEEA">
            <wp:extent cx="4658710" cy="1952474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8710" cy="19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8A109" w14:textId="61EE710A" w:rsidR="006D208B" w:rsidRPr="00994000" w:rsidRDefault="006D208B" w:rsidP="006D208B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录入专业实践岗位：</w:t>
      </w:r>
      <w:r w:rsidR="005B405E" w:rsidRPr="005B405E">
        <w:rPr>
          <w:rFonts w:hint="eastAsia"/>
        </w:rPr>
        <w:t>选择</w:t>
      </w:r>
      <w:r w:rsidR="005B405E" w:rsidRPr="005B405E">
        <w:rPr>
          <w:rFonts w:hint="eastAsia"/>
          <w:color w:val="FF0000"/>
        </w:rPr>
        <w:t>专业实践岗位管理</w:t>
      </w:r>
      <w:r w:rsidR="00994000">
        <w:rPr>
          <w:rFonts w:hint="eastAsia"/>
        </w:rPr>
        <w:t>和当前</w:t>
      </w:r>
      <w:r w:rsidR="00994000" w:rsidRPr="00994000">
        <w:rPr>
          <w:rFonts w:hint="eastAsia"/>
          <w:color w:val="FF0000"/>
        </w:rPr>
        <w:t>年度</w:t>
      </w:r>
      <w:r w:rsidR="00994000">
        <w:rPr>
          <w:rFonts w:hint="eastAsia"/>
          <w:color w:val="FF0000"/>
        </w:rPr>
        <w:t>，</w:t>
      </w:r>
      <w:r w:rsidR="005B405E" w:rsidRPr="005B405E">
        <w:rPr>
          <w:rFonts w:hint="eastAsia"/>
        </w:rPr>
        <w:t>然后点击</w:t>
      </w:r>
      <w:r w:rsidR="005B405E" w:rsidRPr="005B405E">
        <w:rPr>
          <w:rFonts w:hint="eastAsia"/>
          <w:color w:val="FF0000"/>
        </w:rPr>
        <w:t>新增</w:t>
      </w:r>
      <w:r w:rsidR="005B405E">
        <w:rPr>
          <w:rFonts w:hint="eastAsia"/>
          <w:color w:val="FF0000"/>
        </w:rPr>
        <w:t>，</w:t>
      </w:r>
      <w:r w:rsidR="005B405E" w:rsidRPr="005B405E">
        <w:rPr>
          <w:rFonts w:hint="eastAsia"/>
        </w:rPr>
        <w:t>录入实践岗位相关信息后点击</w:t>
      </w:r>
      <w:r w:rsidR="005B405E">
        <w:rPr>
          <w:rFonts w:hint="eastAsia"/>
          <w:color w:val="FF0000"/>
        </w:rPr>
        <w:t>保存。</w:t>
      </w:r>
    </w:p>
    <w:p w14:paraId="0D65C3B3" w14:textId="5D8BD188" w:rsidR="00994000" w:rsidRPr="005B405E" w:rsidRDefault="00994000" w:rsidP="00994000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57F24970" wp14:editId="62ED3398">
            <wp:extent cx="5274310" cy="1057910"/>
            <wp:effectExtent l="0" t="0" r="254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1FFC6" w14:textId="4501EA0F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1C500989" wp14:editId="6D04D2E0">
            <wp:extent cx="5274310" cy="37801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D1C69" w14:textId="5F57728A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 w:rsidRPr="005B405E">
        <w:rPr>
          <w:rFonts w:hint="eastAsia"/>
        </w:rPr>
        <w:t>岗位录入完成后，可选择</w:t>
      </w:r>
      <w:r w:rsidRPr="005B405E">
        <w:rPr>
          <w:rFonts w:hint="eastAsia"/>
          <w:color w:val="FF0000"/>
        </w:rPr>
        <w:t>适用专业，</w:t>
      </w:r>
      <w:r w:rsidRPr="005B405E">
        <w:rPr>
          <w:rFonts w:hint="eastAsia"/>
        </w:rPr>
        <w:t>以便使实践岗位针对专业更加明确。</w:t>
      </w:r>
    </w:p>
    <w:p w14:paraId="19CECC51" w14:textId="3E07895F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1E9F502C" wp14:editId="2E2E734D">
            <wp:extent cx="5274310" cy="3835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DDF8C" w14:textId="5A31B735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48DAF7C0" wp14:editId="6828EEE3">
            <wp:extent cx="5274310" cy="229298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47E4" w14:textId="6DD36D9A" w:rsidR="00E96C9F" w:rsidRPr="00E96C9F" w:rsidRDefault="00E96C9F" w:rsidP="005B405E">
      <w:pPr>
        <w:pStyle w:val="a3"/>
        <w:ind w:left="420" w:firstLineChars="0" w:firstLine="0"/>
        <w:jc w:val="left"/>
      </w:pPr>
      <w:r w:rsidRPr="00E96C9F">
        <w:rPr>
          <w:rFonts w:hint="eastAsia"/>
        </w:rPr>
        <w:t>如需</w:t>
      </w:r>
      <w:r w:rsidRPr="00E96C9F">
        <w:rPr>
          <w:rFonts w:hint="eastAsia"/>
          <w:color w:val="FF0000"/>
        </w:rPr>
        <w:t>批量录入岗位信息</w:t>
      </w:r>
      <w:r w:rsidRPr="00E96C9F">
        <w:rPr>
          <w:rFonts w:hint="eastAsia"/>
        </w:rPr>
        <w:t>，可选择页面左下角的</w:t>
      </w:r>
      <w:r w:rsidRPr="00E96C9F">
        <w:rPr>
          <w:rFonts w:hint="eastAsia"/>
          <w:color w:val="FF0000"/>
        </w:rPr>
        <w:t>输出</w:t>
      </w:r>
      <w:r w:rsidRPr="00E96C9F">
        <w:rPr>
          <w:rFonts w:hint="eastAsia"/>
        </w:rPr>
        <w:t>按钮，导出模板，填写相关信息后</w:t>
      </w:r>
      <w:r w:rsidRPr="00E96C9F">
        <w:rPr>
          <w:rFonts w:hint="eastAsia"/>
          <w:color w:val="FF0000"/>
        </w:rPr>
        <w:t>选择该文件导入数据</w:t>
      </w:r>
      <w:r w:rsidRPr="00E96C9F">
        <w:rPr>
          <w:rFonts w:hint="eastAsia"/>
        </w:rPr>
        <w:t>。</w:t>
      </w:r>
    </w:p>
    <w:p w14:paraId="378B3B18" w14:textId="75F33E9A" w:rsidR="00E96C9F" w:rsidRDefault="00E96C9F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322A7C76" wp14:editId="22F581AD">
            <wp:extent cx="4876190" cy="2952381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6190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979C4B" wp14:editId="1EA9DF96">
            <wp:extent cx="5274310" cy="1024890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5943B" w14:textId="6195E2C7" w:rsidR="00E96C9F" w:rsidRDefault="00E96C9F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458CD020" wp14:editId="4436CA48">
            <wp:extent cx="5274310" cy="2586355"/>
            <wp:effectExtent l="0" t="0" r="254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9D544" w14:textId="55194C46" w:rsidR="00E96C9F" w:rsidRDefault="00E96C9F" w:rsidP="005B405E">
      <w:pPr>
        <w:pStyle w:val="a3"/>
        <w:ind w:left="420" w:firstLineChars="0" w:firstLine="0"/>
        <w:jc w:val="left"/>
        <w:rPr>
          <w:b/>
          <w:color w:val="FF0000"/>
        </w:rPr>
      </w:pPr>
      <w:r w:rsidRPr="00E96C9F">
        <w:rPr>
          <w:rFonts w:hint="eastAsia"/>
          <w:b/>
          <w:color w:val="FF0000"/>
        </w:rPr>
        <w:t>同理，批量导入的实践岗位也可以选择适用专业，为了使学生更加方便、快捷的发现并选择该岗位，建议对所有实践岗位都明确适应专业。</w:t>
      </w:r>
    </w:p>
    <w:p w14:paraId="468FEA6D" w14:textId="1728F9C7" w:rsidR="00E96C9F" w:rsidRDefault="00FB5262" w:rsidP="00FB5262">
      <w:pPr>
        <w:pStyle w:val="a3"/>
        <w:numPr>
          <w:ilvl w:val="0"/>
          <w:numId w:val="1"/>
        </w:numPr>
        <w:ind w:firstLineChars="0"/>
        <w:jc w:val="left"/>
        <w:rPr>
          <w:b/>
        </w:rPr>
      </w:pPr>
      <w:r>
        <w:rPr>
          <w:rFonts w:hint="eastAsia"/>
          <w:b/>
        </w:rPr>
        <w:t>审核专业实践岗位：</w:t>
      </w:r>
      <w:r w:rsidRPr="00504755">
        <w:rPr>
          <w:rFonts w:hint="eastAsia"/>
        </w:rPr>
        <w:t>添加专业实践岗位完毕后，学校会开放所有岗位供当年参加专业实践的研究生进行选择</w:t>
      </w:r>
      <w:r w:rsidR="00504755" w:rsidRPr="00504755">
        <w:rPr>
          <w:rFonts w:hint="eastAsia"/>
        </w:rPr>
        <w:t>。您可以在</w:t>
      </w:r>
      <w:r w:rsidR="00504755" w:rsidRPr="00504755">
        <w:rPr>
          <w:rFonts w:hint="eastAsia"/>
          <w:color w:val="FF0000"/>
        </w:rPr>
        <w:t>岗位申请信息审核</w:t>
      </w:r>
      <w:r w:rsidR="00504755" w:rsidRPr="00504755">
        <w:rPr>
          <w:rFonts w:hint="eastAsia"/>
        </w:rPr>
        <w:t>页面看到学生申请岗位的相关信息，并通过</w:t>
      </w:r>
      <w:r w:rsidR="00504755" w:rsidRPr="00504755">
        <w:rPr>
          <w:rFonts w:hint="eastAsia"/>
          <w:color w:val="FF0000"/>
        </w:rPr>
        <w:t>企业审核</w:t>
      </w:r>
      <w:r w:rsidR="00504755" w:rsidRPr="00504755">
        <w:rPr>
          <w:rFonts w:hint="eastAsia"/>
        </w:rPr>
        <w:t>按钮选择同意该生的申请或选择未过予以驳回。</w:t>
      </w:r>
    </w:p>
    <w:p w14:paraId="535FA6F7" w14:textId="6A1D2D9E" w:rsidR="00FB5262" w:rsidRPr="00FB5262" w:rsidRDefault="00FB5262" w:rsidP="00FB5262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7C6BF8E3" wp14:editId="6CBA1DC9">
            <wp:extent cx="5274310" cy="80391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5262" w:rsidRPr="00FB5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8462A"/>
    <w:multiLevelType w:val="hybridMultilevel"/>
    <w:tmpl w:val="21E0E318"/>
    <w:lvl w:ilvl="0" w:tplc="A218042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8C"/>
    <w:rsid w:val="00321E9A"/>
    <w:rsid w:val="00504755"/>
    <w:rsid w:val="005B405E"/>
    <w:rsid w:val="006D208B"/>
    <w:rsid w:val="00994000"/>
    <w:rsid w:val="00AA62EE"/>
    <w:rsid w:val="00B73034"/>
    <w:rsid w:val="00BC1BB7"/>
    <w:rsid w:val="00C3078C"/>
    <w:rsid w:val="00CD293D"/>
    <w:rsid w:val="00E96C9F"/>
    <w:rsid w:val="00FB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E8988"/>
  <w15:chartTrackingRefBased/>
  <w15:docId w15:val="{F6FADF14-C5B9-48E2-9A25-EA66CBE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2EE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A62E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A6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degrees.upc.edu.cn/ZPractice/LoginC.aspx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王连池</dc:creator>
  <cp:keywords/>
  <dc:description/>
  <cp:lastModifiedBy>王连池</cp:lastModifiedBy>
  <cp:revision>8</cp:revision>
  <dcterms:created xsi:type="dcterms:W3CDTF">2021-04-16T06:39:00Z</dcterms:created>
  <dcterms:modified xsi:type="dcterms:W3CDTF">2021-05-13T08:42:00Z</dcterms:modified>
</cp:coreProperties>
</file>