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F7F" w:rsidRDefault="00860F7F" w:rsidP="00860F7F">
      <w:pPr>
        <w:widowControl/>
        <w:spacing w:line="360" w:lineRule="atLeast"/>
        <w:jc w:val="center"/>
        <w:rPr>
          <w:rFonts w:ascii="宋体" w:eastAsia="宋体" w:hAnsi="宋体" w:cs="宋体"/>
          <w:b/>
          <w:bCs/>
          <w:color w:val="333333"/>
          <w:kern w:val="0"/>
          <w:sz w:val="30"/>
          <w:szCs w:val="30"/>
        </w:rPr>
      </w:pPr>
      <w:r w:rsidRPr="00E07480">
        <w:rPr>
          <w:rFonts w:ascii="宋体" w:eastAsia="宋体" w:hAnsi="宋体" w:cs="宋体"/>
          <w:b/>
          <w:bCs/>
          <w:color w:val="333333"/>
          <w:kern w:val="0"/>
          <w:sz w:val="30"/>
          <w:szCs w:val="30"/>
        </w:rPr>
        <w:t>高等教育学学科硕士研究生培养方案</w:t>
      </w:r>
    </w:p>
    <w:p w:rsidR="00860F7F" w:rsidRPr="0004025C" w:rsidRDefault="00860F7F" w:rsidP="00860F7F">
      <w:pPr>
        <w:jc w:val="center"/>
        <w:rPr>
          <w:rFonts w:ascii="宋体" w:eastAsia="宋体" w:hAnsi="宋体" w:cs="宋体"/>
          <w:b/>
          <w:bCs/>
          <w:color w:val="333333"/>
          <w:kern w:val="0"/>
          <w:sz w:val="24"/>
          <w:szCs w:val="24"/>
        </w:rPr>
      </w:pPr>
      <w:r w:rsidRPr="0004025C">
        <w:rPr>
          <w:rFonts w:ascii="宋体" w:eastAsia="宋体" w:hAnsi="宋体" w:cs="宋体"/>
          <w:b/>
          <w:bCs/>
          <w:color w:val="333333"/>
          <w:kern w:val="0"/>
          <w:sz w:val="24"/>
          <w:szCs w:val="24"/>
        </w:rPr>
        <w:t>（201</w:t>
      </w:r>
      <w:r w:rsidRPr="0004025C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4</w:t>
      </w:r>
      <w:r w:rsidRPr="0004025C">
        <w:rPr>
          <w:rFonts w:ascii="宋体" w:eastAsia="宋体" w:hAnsi="宋体" w:cs="宋体"/>
          <w:b/>
          <w:bCs/>
          <w:color w:val="333333"/>
          <w:kern w:val="0"/>
          <w:sz w:val="24"/>
          <w:szCs w:val="24"/>
        </w:rPr>
        <w:t>级硕士开始实施）</w:t>
      </w:r>
    </w:p>
    <w:p w:rsidR="0004025C" w:rsidRDefault="0004025C" w:rsidP="00860F7F">
      <w:pPr>
        <w:widowControl/>
        <w:spacing w:line="300" w:lineRule="auto"/>
        <w:jc w:val="center"/>
        <w:rPr>
          <w:rFonts w:ascii="Times New Roman" w:eastAsia="宋体" w:hAnsi="宋体" w:cs="宋体"/>
          <w:b/>
          <w:color w:val="000000"/>
          <w:kern w:val="0"/>
          <w:sz w:val="24"/>
          <w:szCs w:val="24"/>
        </w:rPr>
      </w:pPr>
    </w:p>
    <w:p w:rsidR="00860F7F" w:rsidRPr="0004025C" w:rsidRDefault="00860F7F" w:rsidP="00860F7F">
      <w:pPr>
        <w:widowControl/>
        <w:spacing w:line="300" w:lineRule="auto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04025C">
        <w:rPr>
          <w:rFonts w:ascii="Times New Roman" w:eastAsia="宋体" w:hAnsi="宋体" w:cs="宋体" w:hint="eastAsia"/>
          <w:b/>
          <w:color w:val="000000"/>
          <w:kern w:val="0"/>
          <w:sz w:val="24"/>
          <w:szCs w:val="24"/>
        </w:rPr>
        <w:t>学科代码：</w:t>
      </w:r>
      <w:r w:rsidRPr="0004025C">
        <w:rPr>
          <w:rFonts w:ascii="Times New Roman" w:eastAsia="宋体" w:hAnsi="Times New Roman" w:cs="Times New Roman"/>
          <w:b/>
          <w:color w:val="000000"/>
          <w:kern w:val="0"/>
          <w:sz w:val="24"/>
          <w:szCs w:val="24"/>
        </w:rPr>
        <w:t>040106</w:t>
      </w:r>
    </w:p>
    <w:p w:rsidR="00860F7F" w:rsidRPr="0004025C" w:rsidRDefault="00860F7F" w:rsidP="00860F7F">
      <w:pPr>
        <w:widowControl/>
        <w:spacing w:line="300" w:lineRule="auto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04025C">
        <w:rPr>
          <w:rFonts w:ascii="Times New Roman" w:eastAsia="宋体" w:hAnsi="宋体" w:cs="宋体" w:hint="eastAsia"/>
          <w:b/>
          <w:color w:val="000000"/>
          <w:kern w:val="0"/>
          <w:sz w:val="24"/>
          <w:szCs w:val="24"/>
        </w:rPr>
        <w:t>（所属一级学科：</w:t>
      </w:r>
      <w:r w:rsidRPr="0004025C">
        <w:rPr>
          <w:rFonts w:ascii="Times New Roman" w:eastAsia="宋体" w:hAnsi="Times New Roman" w:cs="Times New Roman"/>
          <w:b/>
          <w:color w:val="000000"/>
          <w:kern w:val="0"/>
          <w:sz w:val="24"/>
          <w:szCs w:val="24"/>
        </w:rPr>
        <w:t>0401</w:t>
      </w:r>
      <w:r w:rsidR="0004025C">
        <w:rPr>
          <w:rFonts w:ascii="Times New Roman" w:eastAsia="宋体" w:hAnsi="Times New Roman" w:cs="Times New Roman" w:hint="eastAsia"/>
          <w:b/>
          <w:color w:val="000000"/>
          <w:kern w:val="0"/>
          <w:sz w:val="24"/>
          <w:szCs w:val="24"/>
        </w:rPr>
        <w:t xml:space="preserve">00 </w:t>
      </w:r>
      <w:r w:rsidRPr="0004025C">
        <w:rPr>
          <w:rFonts w:ascii="Times New Roman" w:eastAsia="宋体" w:hAnsi="宋体" w:cs="宋体" w:hint="eastAsia"/>
          <w:b/>
          <w:color w:val="000000"/>
          <w:kern w:val="0"/>
          <w:sz w:val="24"/>
          <w:szCs w:val="24"/>
        </w:rPr>
        <w:t>教育学）</w:t>
      </w:r>
    </w:p>
    <w:p w:rsidR="00860F7F" w:rsidRPr="00E07480" w:rsidRDefault="00860F7F" w:rsidP="00860F7F">
      <w:pPr>
        <w:widowControl/>
        <w:spacing w:line="360" w:lineRule="auto"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p w:rsidR="00860F7F" w:rsidRPr="00E07480" w:rsidRDefault="00860F7F" w:rsidP="00860F7F">
      <w:pPr>
        <w:widowControl/>
        <w:spacing w:line="360" w:lineRule="auto"/>
        <w:ind w:firstLineChars="196" w:firstLine="47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07480">
        <w:rPr>
          <w:rFonts w:ascii="黑体" w:eastAsia="黑体" w:hAnsi="宋体" w:cs="宋体" w:hint="eastAsia"/>
          <w:color w:val="000000"/>
          <w:kern w:val="0"/>
          <w:sz w:val="24"/>
          <w:szCs w:val="24"/>
        </w:rPr>
        <w:t>一、培养目标</w:t>
      </w:r>
    </w:p>
    <w:p w:rsidR="00860F7F" w:rsidRPr="00E07480" w:rsidRDefault="00860F7F" w:rsidP="00860F7F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07480">
        <w:rPr>
          <w:rFonts w:ascii="Times New Roman" w:eastAsia="宋体" w:hAnsi="Times New Roman" w:cs="Times New Roman"/>
          <w:color w:val="000000"/>
          <w:kern w:val="0"/>
          <w:sz w:val="24"/>
          <w:szCs w:val="21"/>
        </w:rPr>
        <w:t>1</w:t>
      </w:r>
      <w:r w:rsidRPr="00E07480">
        <w:rPr>
          <w:rFonts w:ascii="Times New Roman" w:eastAsia="宋体" w:hAnsi="宋体" w:cs="宋体" w:hint="eastAsia"/>
          <w:color w:val="000000"/>
          <w:kern w:val="0"/>
          <w:sz w:val="24"/>
          <w:szCs w:val="21"/>
        </w:rPr>
        <w:t>．较好地掌握马克思主义基本理论，树立爱国主义和集体主义思想，遵纪守法，具有较强的事业心和责任感，具有良好的道德品质和学术修养，身心健康。</w:t>
      </w:r>
    </w:p>
    <w:p w:rsidR="00860F7F" w:rsidRPr="00E07480" w:rsidRDefault="00860F7F" w:rsidP="00860F7F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07480">
        <w:rPr>
          <w:rFonts w:ascii="Times New Roman" w:eastAsia="宋体" w:hAnsi="Times New Roman" w:cs="Times New Roman"/>
          <w:color w:val="000000"/>
          <w:kern w:val="0"/>
          <w:sz w:val="24"/>
          <w:szCs w:val="21"/>
        </w:rPr>
        <w:t>2</w:t>
      </w:r>
      <w:r w:rsidRPr="00E07480">
        <w:rPr>
          <w:rFonts w:ascii="Times New Roman" w:eastAsia="宋体" w:hAnsi="宋体" w:cs="宋体" w:hint="eastAsia"/>
          <w:color w:val="000000"/>
          <w:kern w:val="0"/>
          <w:sz w:val="24"/>
          <w:szCs w:val="21"/>
        </w:rPr>
        <w:t>．掌握本学科坚实的基础理论和系统的专业知识，具有从事高等学校院系机关管理工作和学生管理工作的能力，具备一定的高等教育教学研究能力。</w:t>
      </w:r>
    </w:p>
    <w:p w:rsidR="00860F7F" w:rsidRPr="00E07480" w:rsidRDefault="00860F7F" w:rsidP="00860F7F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07480">
        <w:rPr>
          <w:rFonts w:ascii="Times New Roman" w:eastAsia="宋体" w:hAnsi="Times New Roman" w:cs="Times New Roman"/>
          <w:color w:val="000000"/>
          <w:kern w:val="0"/>
          <w:sz w:val="24"/>
          <w:szCs w:val="21"/>
        </w:rPr>
        <w:t>3</w:t>
      </w:r>
      <w:r w:rsidRPr="00E07480">
        <w:rPr>
          <w:rFonts w:ascii="Times New Roman" w:eastAsia="宋体" w:hAnsi="宋体" w:cs="宋体" w:hint="eastAsia"/>
          <w:color w:val="000000"/>
          <w:kern w:val="0"/>
          <w:sz w:val="24"/>
          <w:szCs w:val="21"/>
        </w:rPr>
        <w:t>．掌握一门外语，能熟练阅读专业外文资料，并具有较好的写作能力。</w:t>
      </w:r>
    </w:p>
    <w:p w:rsidR="00860F7F" w:rsidRPr="00E07480" w:rsidRDefault="00860F7F" w:rsidP="00860F7F">
      <w:pPr>
        <w:widowControl/>
        <w:spacing w:line="360" w:lineRule="auto"/>
        <w:ind w:firstLineChars="196" w:firstLine="47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07480">
        <w:rPr>
          <w:rFonts w:ascii="黑体" w:eastAsia="黑体" w:hAnsi="宋体" w:cs="宋体" w:hint="eastAsia"/>
          <w:color w:val="000000"/>
          <w:kern w:val="0"/>
          <w:sz w:val="24"/>
          <w:szCs w:val="24"/>
        </w:rPr>
        <w:t>二、培养方向</w:t>
      </w:r>
    </w:p>
    <w:p w:rsidR="00860F7F" w:rsidRPr="00E07480" w:rsidRDefault="00860F7F" w:rsidP="00860F7F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07480">
        <w:rPr>
          <w:rFonts w:ascii="Times New Roman" w:eastAsia="宋体" w:hAnsi="Times New Roman" w:cs="Times New Roman"/>
          <w:color w:val="000000"/>
          <w:kern w:val="0"/>
          <w:sz w:val="24"/>
          <w:szCs w:val="21"/>
        </w:rPr>
        <w:t>1</w:t>
      </w:r>
      <w:r w:rsidRPr="00E07480">
        <w:rPr>
          <w:rFonts w:ascii="Times New Roman" w:eastAsia="宋体" w:hAnsi="Times New Roman" w:cs="宋体" w:hint="eastAsia"/>
          <w:color w:val="000000"/>
          <w:kern w:val="0"/>
          <w:sz w:val="24"/>
          <w:szCs w:val="21"/>
        </w:rPr>
        <w:t>．</w:t>
      </w:r>
      <w:r w:rsidRPr="00E07480">
        <w:rPr>
          <w:rFonts w:ascii="Times New Roman" w:eastAsia="宋体" w:hAnsi="宋体" w:cs="宋体" w:hint="eastAsia"/>
          <w:color w:val="000000"/>
          <w:kern w:val="0"/>
          <w:sz w:val="24"/>
          <w:szCs w:val="21"/>
        </w:rPr>
        <w:t>高等教育管理</w:t>
      </w:r>
    </w:p>
    <w:p w:rsidR="00860F7F" w:rsidRDefault="00860F7F" w:rsidP="00860F7F">
      <w:pPr>
        <w:widowControl/>
        <w:spacing w:line="360" w:lineRule="auto"/>
        <w:ind w:firstLineChars="200" w:firstLine="480"/>
        <w:jc w:val="left"/>
        <w:rPr>
          <w:rFonts w:ascii="Times New Roman" w:eastAsia="宋体" w:hAnsi="宋体" w:cs="宋体"/>
          <w:color w:val="000000"/>
          <w:kern w:val="0"/>
          <w:sz w:val="24"/>
          <w:szCs w:val="21"/>
        </w:rPr>
      </w:pPr>
      <w:r w:rsidRPr="00E07480">
        <w:rPr>
          <w:rFonts w:ascii="Times New Roman" w:eastAsia="宋体" w:hAnsi="Times New Roman" w:cs="Times New Roman"/>
          <w:color w:val="000000"/>
          <w:kern w:val="0"/>
          <w:sz w:val="24"/>
          <w:szCs w:val="21"/>
        </w:rPr>
        <w:t>2</w:t>
      </w:r>
      <w:r w:rsidRPr="00E07480">
        <w:rPr>
          <w:rFonts w:ascii="Times New Roman" w:eastAsia="宋体" w:hAnsi="Times New Roman" w:cs="宋体" w:hint="eastAsia"/>
          <w:color w:val="000000"/>
          <w:kern w:val="0"/>
          <w:sz w:val="24"/>
          <w:szCs w:val="21"/>
        </w:rPr>
        <w:t>．</w:t>
      </w:r>
      <w:r w:rsidRPr="00E07480">
        <w:rPr>
          <w:rFonts w:ascii="Times New Roman" w:eastAsia="宋体" w:hAnsi="宋体" w:cs="宋体" w:hint="eastAsia"/>
          <w:color w:val="000000"/>
          <w:kern w:val="0"/>
          <w:sz w:val="24"/>
          <w:szCs w:val="21"/>
        </w:rPr>
        <w:t>心理健康教育</w:t>
      </w:r>
    </w:p>
    <w:p w:rsidR="00860F7F" w:rsidRPr="00E07480" w:rsidRDefault="00860F7F" w:rsidP="00860F7F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3. 成人高等教育研究</w:t>
      </w:r>
    </w:p>
    <w:p w:rsidR="00860F7F" w:rsidRPr="00E07480" w:rsidRDefault="00860F7F" w:rsidP="00860F7F">
      <w:pPr>
        <w:widowControl/>
        <w:spacing w:line="360" w:lineRule="auto"/>
        <w:ind w:firstLineChars="196" w:firstLine="47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07480">
        <w:rPr>
          <w:rFonts w:ascii="黑体" w:eastAsia="黑体" w:hAnsi="宋体" w:cs="宋体" w:hint="eastAsia"/>
          <w:color w:val="000000"/>
          <w:kern w:val="0"/>
          <w:sz w:val="24"/>
          <w:szCs w:val="24"/>
        </w:rPr>
        <w:t>三、学习年限：</w:t>
      </w:r>
      <w:r w:rsidRPr="00E07480">
        <w:rPr>
          <w:rFonts w:ascii="Times New Roman" w:eastAsia="宋体" w:hAnsi="Times New Roman" w:cs="Times New Roman"/>
          <w:color w:val="000000"/>
          <w:kern w:val="0"/>
          <w:sz w:val="24"/>
          <w:szCs w:val="21"/>
        </w:rPr>
        <w:t>2</w:t>
      </w:r>
      <w:r w:rsidRPr="00E07480">
        <w:rPr>
          <w:rFonts w:ascii="Times New Roman" w:eastAsia="宋体" w:hAnsi="宋体" w:cs="宋体" w:hint="eastAsia"/>
          <w:color w:val="000000"/>
          <w:kern w:val="0"/>
          <w:sz w:val="24"/>
          <w:szCs w:val="21"/>
        </w:rPr>
        <w:t>年</w:t>
      </w:r>
    </w:p>
    <w:p w:rsidR="00860F7F" w:rsidRPr="00E07480" w:rsidRDefault="00860F7F" w:rsidP="00860F7F">
      <w:pPr>
        <w:widowControl/>
        <w:spacing w:line="360" w:lineRule="auto"/>
        <w:ind w:firstLineChars="196" w:firstLine="47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07480">
        <w:rPr>
          <w:rFonts w:ascii="黑体" w:eastAsia="黑体" w:hAnsi="宋体" w:cs="宋体" w:hint="eastAsia"/>
          <w:color w:val="000000"/>
          <w:kern w:val="0"/>
          <w:sz w:val="24"/>
          <w:szCs w:val="24"/>
        </w:rPr>
        <w:t>四、学分要求：</w:t>
      </w:r>
      <w:r w:rsidRPr="00E07480">
        <w:rPr>
          <w:rFonts w:ascii="Times New Roman" w:eastAsia="宋体" w:hAnsi="宋体" w:cs="宋体" w:hint="eastAsia"/>
          <w:color w:val="000000"/>
          <w:kern w:val="0"/>
          <w:sz w:val="24"/>
          <w:szCs w:val="21"/>
        </w:rPr>
        <w:t>总学分最低</w:t>
      </w:r>
      <w:r w:rsidRPr="00E07480">
        <w:rPr>
          <w:rFonts w:ascii="Times New Roman" w:eastAsia="宋体" w:hAnsi="Times New Roman" w:cs="Times New Roman"/>
          <w:color w:val="000000"/>
          <w:kern w:val="0"/>
          <w:sz w:val="24"/>
          <w:szCs w:val="21"/>
        </w:rPr>
        <w:t>28</w:t>
      </w:r>
      <w:r w:rsidRPr="00E07480">
        <w:rPr>
          <w:rFonts w:ascii="Times New Roman" w:eastAsia="宋体" w:hAnsi="宋体" w:cs="宋体" w:hint="eastAsia"/>
          <w:color w:val="000000"/>
          <w:kern w:val="0"/>
          <w:sz w:val="24"/>
          <w:szCs w:val="21"/>
        </w:rPr>
        <w:t>学分，必修课不得低于</w:t>
      </w:r>
      <w:r w:rsidRPr="00E07480">
        <w:rPr>
          <w:rFonts w:ascii="Times New Roman" w:eastAsia="宋体" w:hAnsi="Times New Roman" w:cs="Times New Roman"/>
          <w:color w:val="000000"/>
          <w:kern w:val="0"/>
          <w:sz w:val="24"/>
          <w:szCs w:val="21"/>
        </w:rPr>
        <w:t>16</w:t>
      </w:r>
      <w:r w:rsidRPr="00E07480">
        <w:rPr>
          <w:rFonts w:ascii="Times New Roman" w:eastAsia="宋体" w:hAnsi="宋体" w:cs="宋体" w:hint="eastAsia"/>
          <w:color w:val="000000"/>
          <w:kern w:val="0"/>
          <w:sz w:val="24"/>
          <w:szCs w:val="21"/>
        </w:rPr>
        <w:t>学分</w:t>
      </w:r>
    </w:p>
    <w:p w:rsidR="00860F7F" w:rsidRPr="00E07480" w:rsidRDefault="00860F7F" w:rsidP="00860F7F">
      <w:pPr>
        <w:widowControl/>
        <w:spacing w:line="30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07480">
        <w:rPr>
          <w:rFonts w:ascii="黑体" w:eastAsia="黑体" w:hAnsi="宋体" w:cs="宋体" w:hint="eastAsia"/>
          <w:bCs/>
          <w:color w:val="000000"/>
          <w:kern w:val="0"/>
          <w:sz w:val="24"/>
          <w:szCs w:val="24"/>
        </w:rPr>
        <w:t>五、课程设置</w:t>
      </w: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658"/>
        <w:gridCol w:w="1236"/>
        <w:gridCol w:w="2576"/>
        <w:gridCol w:w="764"/>
        <w:gridCol w:w="619"/>
        <w:gridCol w:w="769"/>
        <w:gridCol w:w="1284"/>
      </w:tblGrid>
      <w:tr w:rsidR="00860F7F" w:rsidRPr="00E07480" w:rsidTr="0037653D">
        <w:trPr>
          <w:trHeight w:val="284"/>
        </w:trPr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F7F" w:rsidRPr="00E07480" w:rsidRDefault="00860F7F" w:rsidP="00860F7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7480"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>课程类别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F7F" w:rsidRPr="00E07480" w:rsidRDefault="00860F7F" w:rsidP="00860F7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7480"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>课程编号</w:t>
            </w:r>
          </w:p>
          <w:p w:rsidR="00860F7F" w:rsidRPr="00E07480" w:rsidRDefault="00860F7F" w:rsidP="00860F7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7480"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>（待编）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F7F" w:rsidRPr="00E07480" w:rsidRDefault="00860F7F" w:rsidP="00860F7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7480"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F7F" w:rsidRPr="00E07480" w:rsidRDefault="00860F7F" w:rsidP="00860F7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7480"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>学时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F7F" w:rsidRPr="00E07480" w:rsidRDefault="00860F7F" w:rsidP="00860F7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7480"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>学分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F7F" w:rsidRPr="00E07480" w:rsidRDefault="00860F7F" w:rsidP="00860F7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7480"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>学期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F7F" w:rsidRPr="00E07480" w:rsidRDefault="00860F7F" w:rsidP="00860F7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7480"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860F7F" w:rsidRPr="00E07480" w:rsidTr="00860F7F">
        <w:trPr>
          <w:trHeight w:val="284"/>
        </w:trPr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F7F" w:rsidRPr="00E07480" w:rsidRDefault="00860F7F" w:rsidP="00860F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7480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必修课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F7F" w:rsidRPr="00E07480" w:rsidRDefault="00860F7F" w:rsidP="00860F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7480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公共必修课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7F" w:rsidRPr="005E3F38" w:rsidRDefault="00E90072" w:rsidP="00860F7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GS00001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F7F" w:rsidRPr="00E07480" w:rsidRDefault="00860F7F" w:rsidP="00860F7F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7480">
              <w:rPr>
                <w:rFonts w:ascii="Times New Roman" w:eastAsia="宋体" w:hAnsi="宋体" w:cs="宋体" w:hint="eastAsia"/>
                <w:color w:val="000000"/>
                <w:kern w:val="0"/>
                <w:sz w:val="24"/>
                <w:szCs w:val="24"/>
              </w:rPr>
              <w:t>中国特色社会主义理论与实践研究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F7F" w:rsidRPr="00E07480" w:rsidRDefault="00860F7F" w:rsidP="00860F7F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748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F7F" w:rsidRPr="00E07480" w:rsidRDefault="00860F7F" w:rsidP="00860F7F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748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F7F" w:rsidRPr="00E07480" w:rsidRDefault="00860F7F" w:rsidP="00860F7F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748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7F" w:rsidRPr="00E07480" w:rsidRDefault="00860F7F" w:rsidP="00860F7F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60F7F" w:rsidRPr="00E07480" w:rsidTr="00860F7F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F7F" w:rsidRPr="00E07480" w:rsidRDefault="00860F7F" w:rsidP="00860F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F7F" w:rsidRPr="00E07480" w:rsidRDefault="00860F7F" w:rsidP="00860F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7F" w:rsidRPr="005E3F38" w:rsidRDefault="00E90072" w:rsidP="00E90072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GS0000</w:t>
            </w:r>
            <w:r>
              <w:rPr>
                <w:rFonts w:ascii="Arial" w:hAnsi="Arial" w:cs="Arial" w:hint="eastAsia"/>
                <w:sz w:val="18"/>
                <w:szCs w:val="18"/>
              </w:rPr>
              <w:t>2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F7F" w:rsidRPr="00E07480" w:rsidRDefault="00860F7F" w:rsidP="00860F7F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7480">
              <w:rPr>
                <w:rFonts w:ascii="Times New Roman" w:eastAsia="宋体" w:hAnsi="宋体" w:cs="宋体" w:hint="eastAsia"/>
                <w:color w:val="000000"/>
                <w:kern w:val="0"/>
                <w:sz w:val="24"/>
                <w:szCs w:val="24"/>
              </w:rPr>
              <w:t>基础外语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F7F" w:rsidRPr="00E07480" w:rsidRDefault="00860F7F" w:rsidP="00860F7F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748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F7F" w:rsidRPr="00E07480" w:rsidRDefault="00860F7F" w:rsidP="00860F7F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748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F7F" w:rsidRPr="00E07480" w:rsidRDefault="00860F7F" w:rsidP="00860F7F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748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E07480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Pr="00E0748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7F" w:rsidRPr="00E07480" w:rsidRDefault="00860F7F" w:rsidP="00860F7F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60F7F" w:rsidRPr="00E07480" w:rsidTr="005E3F38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F7F" w:rsidRPr="00610C00" w:rsidRDefault="00860F7F" w:rsidP="00860F7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F7F" w:rsidRPr="00610C00" w:rsidRDefault="00860F7F" w:rsidP="00860F7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610C00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  <w:szCs w:val="24"/>
              </w:rPr>
              <w:t>专业基础课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7F" w:rsidRPr="005E3F38" w:rsidRDefault="00E90072" w:rsidP="00860F7F">
            <w:pPr>
              <w:widowControl/>
              <w:spacing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F38">
              <w:rPr>
                <w:rFonts w:ascii="Arial" w:hAnsi="Arial" w:cs="Arial"/>
                <w:sz w:val="18"/>
                <w:szCs w:val="18"/>
              </w:rPr>
              <w:t>S11013-1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F7F" w:rsidRPr="00610C00" w:rsidRDefault="00860F7F" w:rsidP="00860F7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610C00">
              <w:rPr>
                <w:rFonts w:ascii="宋体" w:eastAsia="宋体" w:hAnsi="宋体" w:cs="宋体" w:hint="eastAsia"/>
                <w:kern w:val="0"/>
                <w:sz w:val="22"/>
                <w:szCs w:val="21"/>
              </w:rPr>
              <w:t>高等教育理论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F7F" w:rsidRPr="00610C00" w:rsidRDefault="00860F7F" w:rsidP="00860F7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610C00">
              <w:rPr>
                <w:rFonts w:ascii="Times New Roman" w:eastAsia="宋体" w:hAnsi="Times New Roman" w:cs="Times New Roman"/>
                <w:kern w:val="0"/>
                <w:sz w:val="22"/>
                <w:szCs w:val="21"/>
              </w:rPr>
              <w:t>48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F7F" w:rsidRPr="00610C00" w:rsidRDefault="00860F7F" w:rsidP="00860F7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610C00">
              <w:rPr>
                <w:rFonts w:ascii="Times New Roman" w:eastAsia="宋体" w:hAnsi="Times New Roman" w:cs="Times New Roman"/>
                <w:kern w:val="0"/>
                <w:sz w:val="22"/>
                <w:szCs w:val="21"/>
              </w:rPr>
              <w:t>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F7F" w:rsidRPr="00610C00" w:rsidRDefault="00860F7F" w:rsidP="00860F7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610C00">
              <w:rPr>
                <w:rFonts w:ascii="Times New Roman" w:eastAsia="宋体" w:hAnsi="Times New Roman" w:cs="Times New Roman"/>
                <w:kern w:val="0"/>
                <w:sz w:val="22"/>
                <w:szCs w:val="21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7F" w:rsidRPr="00610C00" w:rsidRDefault="00860F7F" w:rsidP="004642FA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</w:tr>
      <w:tr w:rsidR="00860F7F" w:rsidRPr="00E07480" w:rsidTr="005E3F38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F7F" w:rsidRPr="00610C00" w:rsidRDefault="00860F7F" w:rsidP="00860F7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0F7F" w:rsidRPr="00610C00" w:rsidRDefault="00860F7F" w:rsidP="00860F7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7F" w:rsidRPr="005E3F38" w:rsidRDefault="00E90072" w:rsidP="00860F7F">
            <w:pPr>
              <w:widowControl/>
              <w:spacing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F38">
              <w:rPr>
                <w:rFonts w:ascii="Arial" w:hAnsi="Arial" w:cs="Arial"/>
                <w:sz w:val="18"/>
                <w:szCs w:val="18"/>
              </w:rPr>
              <w:t>S</w:t>
            </w:r>
            <w:bookmarkStart w:id="0" w:name="_GoBack"/>
            <w:bookmarkEnd w:id="0"/>
            <w:r w:rsidRPr="005E3F38">
              <w:rPr>
                <w:rFonts w:ascii="Arial" w:hAnsi="Arial" w:cs="Arial"/>
                <w:sz w:val="18"/>
                <w:szCs w:val="18"/>
              </w:rPr>
              <w:t>11012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F7F" w:rsidRPr="00610C00" w:rsidRDefault="00860F7F" w:rsidP="00860F7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610C00">
              <w:rPr>
                <w:rFonts w:ascii="宋体" w:eastAsia="宋体" w:hAnsi="宋体" w:cs="宋体" w:hint="eastAsia"/>
                <w:kern w:val="0"/>
                <w:sz w:val="22"/>
                <w:szCs w:val="21"/>
              </w:rPr>
              <w:t>高等教育管理理论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F7F" w:rsidRPr="00610C00" w:rsidRDefault="00860F7F" w:rsidP="00860F7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610C00">
              <w:rPr>
                <w:rFonts w:ascii="Times New Roman" w:eastAsia="宋体" w:hAnsi="Times New Roman" w:cs="Times New Roman"/>
                <w:kern w:val="0"/>
                <w:sz w:val="22"/>
                <w:szCs w:val="21"/>
              </w:rPr>
              <w:t>48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F7F" w:rsidRPr="00610C00" w:rsidRDefault="00860F7F" w:rsidP="00860F7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610C00">
              <w:rPr>
                <w:rFonts w:ascii="Times New Roman" w:eastAsia="宋体" w:hAnsi="Times New Roman" w:cs="Times New Roman"/>
                <w:kern w:val="0"/>
                <w:sz w:val="22"/>
                <w:szCs w:val="21"/>
              </w:rPr>
              <w:t>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F7F" w:rsidRPr="00610C00" w:rsidRDefault="00860F7F" w:rsidP="00860F7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610C00">
              <w:rPr>
                <w:rFonts w:ascii="Times New Roman" w:eastAsia="宋体" w:hAnsi="Times New Roman" w:cs="Times New Roman"/>
                <w:kern w:val="0"/>
                <w:sz w:val="22"/>
                <w:szCs w:val="21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7F" w:rsidRPr="00610C00" w:rsidRDefault="00860F7F" w:rsidP="004642F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</w:tr>
      <w:tr w:rsidR="00860F7F" w:rsidRPr="00E07480" w:rsidTr="005E3F38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F7F" w:rsidRPr="00610C00" w:rsidRDefault="00860F7F" w:rsidP="00860F7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0F7F" w:rsidRPr="00610C00" w:rsidRDefault="00860F7F" w:rsidP="00860F7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7F" w:rsidRPr="005E3F38" w:rsidRDefault="00E90072" w:rsidP="00860F7F">
            <w:pPr>
              <w:widowControl/>
              <w:spacing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F38">
              <w:rPr>
                <w:rFonts w:ascii="Arial" w:hAnsi="Arial" w:cs="Arial"/>
                <w:sz w:val="18"/>
                <w:szCs w:val="18"/>
              </w:rPr>
              <w:t>S11038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F7F" w:rsidRPr="00610C00" w:rsidRDefault="00860F7F" w:rsidP="00860F7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610C00">
              <w:rPr>
                <w:rFonts w:ascii="宋体" w:eastAsia="宋体" w:hAnsi="宋体" w:cs="宋体" w:hint="eastAsia"/>
                <w:kern w:val="0"/>
                <w:sz w:val="22"/>
                <w:szCs w:val="21"/>
              </w:rPr>
              <w:t>心理健康教育理论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F7F" w:rsidRPr="00610C00" w:rsidRDefault="00860F7F" w:rsidP="00860F7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610C00">
              <w:rPr>
                <w:rFonts w:ascii="Times New Roman" w:eastAsia="宋体" w:hAnsi="Times New Roman" w:cs="Times New Roman"/>
                <w:kern w:val="0"/>
                <w:sz w:val="22"/>
                <w:szCs w:val="21"/>
              </w:rPr>
              <w:t>48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F7F" w:rsidRPr="00610C00" w:rsidRDefault="00860F7F" w:rsidP="00860F7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610C00">
              <w:rPr>
                <w:rFonts w:ascii="Times New Roman" w:eastAsia="宋体" w:hAnsi="Times New Roman" w:cs="Times New Roman"/>
                <w:kern w:val="0"/>
                <w:sz w:val="22"/>
                <w:szCs w:val="21"/>
              </w:rPr>
              <w:t>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F7F" w:rsidRPr="00610C00" w:rsidRDefault="00860F7F" w:rsidP="00860F7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610C00">
              <w:rPr>
                <w:rFonts w:ascii="Times New Roman" w:eastAsia="宋体" w:hAnsi="Times New Roman" w:cs="Times New Roman"/>
                <w:kern w:val="0"/>
                <w:sz w:val="22"/>
                <w:szCs w:val="21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7F" w:rsidRPr="00610C00" w:rsidRDefault="00860F7F" w:rsidP="004642FA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</w:tr>
      <w:tr w:rsidR="00860F7F" w:rsidRPr="00E07480" w:rsidTr="005E3F38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F7F" w:rsidRPr="00610C00" w:rsidRDefault="00860F7F" w:rsidP="00860F7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0F7F" w:rsidRPr="00610C00" w:rsidRDefault="00860F7F" w:rsidP="00860F7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7F" w:rsidRPr="005E3F38" w:rsidRDefault="005E3F38" w:rsidP="00860F7F">
            <w:pPr>
              <w:widowControl/>
              <w:spacing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F38">
              <w:rPr>
                <w:rFonts w:ascii="Arial" w:hAnsi="Arial" w:cs="Arial"/>
                <w:sz w:val="18"/>
                <w:szCs w:val="18"/>
              </w:rPr>
              <w:t>S110</w:t>
            </w:r>
            <w:r w:rsidRPr="005E3F38">
              <w:rPr>
                <w:rFonts w:ascii="Arial" w:hAnsi="Arial" w:cs="Arial" w:hint="eastAsia"/>
                <w:sz w:val="18"/>
                <w:szCs w:val="18"/>
              </w:rPr>
              <w:t>73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F7F" w:rsidRPr="00610C00" w:rsidRDefault="00860F7F" w:rsidP="00860F7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610C00">
              <w:rPr>
                <w:rFonts w:ascii="宋体" w:eastAsia="宋体" w:hAnsi="宋体" w:cs="宋体" w:hint="eastAsia"/>
                <w:kern w:val="0"/>
                <w:sz w:val="22"/>
                <w:szCs w:val="21"/>
              </w:rPr>
              <w:t>教育组织行为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1"/>
              </w:rPr>
              <w:t>理论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F7F" w:rsidRPr="00610C00" w:rsidRDefault="00860F7F" w:rsidP="00860F7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610C00">
              <w:rPr>
                <w:rFonts w:ascii="Times New Roman" w:eastAsia="宋体" w:hAnsi="Times New Roman" w:cs="Times New Roman"/>
                <w:kern w:val="0"/>
                <w:sz w:val="22"/>
                <w:szCs w:val="21"/>
              </w:rPr>
              <w:t>48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F7F" w:rsidRPr="00610C00" w:rsidRDefault="00860F7F" w:rsidP="00860F7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610C00">
              <w:rPr>
                <w:rFonts w:ascii="Times New Roman" w:eastAsia="宋体" w:hAnsi="Times New Roman" w:cs="Times New Roman"/>
                <w:kern w:val="0"/>
                <w:sz w:val="22"/>
                <w:szCs w:val="21"/>
              </w:rPr>
              <w:t>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F7F" w:rsidRPr="00610C00" w:rsidRDefault="00860F7F" w:rsidP="00860F7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  <w:szCs w:val="21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7F" w:rsidRPr="00610C00" w:rsidRDefault="00860F7F" w:rsidP="00860F7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</w:tr>
      <w:tr w:rsidR="00860F7F" w:rsidRPr="00E07480" w:rsidTr="00860F7F">
        <w:trPr>
          <w:trHeight w:val="284"/>
        </w:trPr>
        <w:tc>
          <w:tcPr>
            <w:tcW w:w="7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F7F" w:rsidRPr="00610C00" w:rsidRDefault="00860F7F" w:rsidP="00860F7F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  <w:p w:rsidR="00860F7F" w:rsidRPr="00610C00" w:rsidRDefault="00860F7F" w:rsidP="00860F7F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610C00">
              <w:rPr>
                <w:rFonts w:ascii="Times New Roman" w:eastAsia="宋体" w:hAnsi="宋体" w:cs="宋体" w:hint="eastAsia"/>
                <w:color w:val="000000"/>
                <w:kern w:val="0"/>
                <w:sz w:val="22"/>
                <w:szCs w:val="24"/>
              </w:rPr>
              <w:t>必修</w:t>
            </w:r>
          </w:p>
          <w:p w:rsidR="00860F7F" w:rsidRPr="00610C00" w:rsidRDefault="00860F7F" w:rsidP="00860F7F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610C00">
              <w:rPr>
                <w:rFonts w:ascii="Times New Roman" w:eastAsia="宋体" w:hAnsi="宋体" w:cs="宋体" w:hint="eastAsia"/>
                <w:color w:val="000000"/>
                <w:kern w:val="0"/>
                <w:sz w:val="22"/>
                <w:szCs w:val="24"/>
              </w:rPr>
              <w:t>环节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7F" w:rsidRPr="005E3F38" w:rsidRDefault="00E90072" w:rsidP="00860F7F">
            <w:pPr>
              <w:widowControl/>
              <w:spacing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GS00007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F7F" w:rsidRPr="00610C00" w:rsidRDefault="00860F7F" w:rsidP="00860F7F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610C00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  <w:szCs w:val="24"/>
              </w:rPr>
              <w:t>公共体育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F7F" w:rsidRPr="00610C00" w:rsidRDefault="00860F7F" w:rsidP="00860F7F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610C0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</w:rPr>
              <w:t>16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F7F" w:rsidRPr="00610C00" w:rsidRDefault="00860F7F" w:rsidP="00860F7F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610C0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</w:rPr>
              <w:t>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F7F" w:rsidRPr="00610C00" w:rsidRDefault="00860F7F" w:rsidP="00860F7F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610C0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</w:rPr>
              <w:t>1</w:t>
            </w:r>
            <w:r w:rsidRPr="00610C00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  <w:szCs w:val="24"/>
              </w:rPr>
              <w:t>、</w:t>
            </w:r>
            <w:r w:rsidRPr="00610C0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7F" w:rsidRPr="00610C00" w:rsidRDefault="00860F7F" w:rsidP="00860F7F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</w:tr>
      <w:tr w:rsidR="00860F7F" w:rsidRPr="00E07480" w:rsidTr="00860F7F">
        <w:trPr>
          <w:trHeight w:val="28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F7F" w:rsidRPr="00610C00" w:rsidRDefault="00860F7F" w:rsidP="00860F7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7F" w:rsidRPr="005E3F38" w:rsidRDefault="00E90072" w:rsidP="00860F7F">
            <w:pPr>
              <w:widowControl/>
              <w:spacing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S11001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F7F" w:rsidRPr="00610C00" w:rsidRDefault="00860F7F" w:rsidP="00860F7F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610C00">
              <w:rPr>
                <w:rFonts w:ascii="Times New Roman" w:eastAsia="宋体" w:hAnsi="宋体" w:cs="宋体" w:hint="eastAsia"/>
                <w:color w:val="000000"/>
                <w:kern w:val="0"/>
                <w:sz w:val="22"/>
                <w:szCs w:val="24"/>
              </w:rPr>
              <w:t>参加</w:t>
            </w:r>
            <w:r w:rsidRPr="00610C0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</w:rPr>
              <w:t>10</w:t>
            </w:r>
            <w:r w:rsidRPr="00610C00">
              <w:rPr>
                <w:rFonts w:ascii="Times New Roman" w:eastAsia="宋体" w:hAnsi="宋体" w:cs="宋体" w:hint="eastAsia"/>
                <w:color w:val="000000"/>
                <w:kern w:val="0"/>
                <w:sz w:val="22"/>
                <w:szCs w:val="24"/>
              </w:rPr>
              <w:t>次以上学术报告，作</w:t>
            </w:r>
            <w:r w:rsidRPr="00610C0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</w:rPr>
              <w:t>1</w:t>
            </w:r>
            <w:r w:rsidRPr="00610C00">
              <w:rPr>
                <w:rFonts w:ascii="Times New Roman" w:eastAsia="宋体" w:hAnsi="宋体" w:cs="宋体" w:hint="eastAsia"/>
                <w:color w:val="000000"/>
                <w:kern w:val="0"/>
                <w:sz w:val="22"/>
                <w:szCs w:val="24"/>
              </w:rPr>
              <w:t>次公开学术报告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F7F" w:rsidRPr="00610C00" w:rsidRDefault="00860F7F" w:rsidP="00860F7F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F7F" w:rsidRPr="00610C00" w:rsidRDefault="00860F7F" w:rsidP="00860F7F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610C0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</w:rPr>
              <w:t>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F7F" w:rsidRPr="00610C00" w:rsidRDefault="00860F7F" w:rsidP="00860F7F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610C0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</w:rPr>
              <w:t>1-3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7F" w:rsidRPr="00610C00" w:rsidRDefault="00860F7F" w:rsidP="00860F7F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</w:tr>
      <w:tr w:rsidR="00860F7F" w:rsidRPr="00E07480" w:rsidTr="00860F7F">
        <w:trPr>
          <w:trHeight w:val="28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F7F" w:rsidRPr="00610C00" w:rsidRDefault="00860F7F" w:rsidP="00860F7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7F" w:rsidRPr="005E3F38" w:rsidRDefault="00E90072" w:rsidP="00860F7F">
            <w:pPr>
              <w:widowControl/>
              <w:spacing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S11002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F7F" w:rsidRPr="00610C00" w:rsidRDefault="00860F7F" w:rsidP="00860F7F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610C00">
              <w:rPr>
                <w:rFonts w:ascii="Times New Roman" w:eastAsia="宋体" w:hAnsi="宋体" w:cs="宋体" w:hint="eastAsia"/>
                <w:color w:val="000000"/>
                <w:kern w:val="0"/>
                <w:sz w:val="22"/>
                <w:szCs w:val="24"/>
              </w:rPr>
              <w:t>专业外语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F7F" w:rsidRPr="00610C00" w:rsidRDefault="00860F7F" w:rsidP="00860F7F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F7F" w:rsidRPr="00610C00" w:rsidRDefault="00860F7F" w:rsidP="00860F7F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610C0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</w:rPr>
              <w:t>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F7F" w:rsidRPr="00610C00" w:rsidRDefault="00860F7F" w:rsidP="00860F7F">
            <w:pPr>
              <w:widowControl/>
              <w:spacing w:line="280" w:lineRule="exact"/>
              <w:ind w:firstLineChars="50" w:firstLine="110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610C0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7F" w:rsidRPr="00610C00" w:rsidRDefault="00860F7F" w:rsidP="00860F7F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</w:tr>
      <w:tr w:rsidR="00860F7F" w:rsidRPr="00E07480" w:rsidTr="00860F7F">
        <w:trPr>
          <w:trHeight w:val="28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F7F" w:rsidRPr="00610C00" w:rsidRDefault="00860F7F" w:rsidP="00860F7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7F" w:rsidRPr="005E3F38" w:rsidRDefault="00E90072" w:rsidP="00860F7F">
            <w:pPr>
              <w:widowControl/>
              <w:spacing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S1100</w:t>
            </w:r>
            <w:r>
              <w:rPr>
                <w:rFonts w:ascii="Arial" w:hAnsi="Arial" w:cs="Arial" w:hint="eastAsia"/>
                <w:sz w:val="18"/>
                <w:szCs w:val="18"/>
              </w:rPr>
              <w:t>3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F7F" w:rsidRPr="00610C00" w:rsidRDefault="00860F7F" w:rsidP="00860F7F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610C00">
              <w:rPr>
                <w:rFonts w:ascii="Times New Roman" w:eastAsia="宋体" w:hAnsi="宋体" w:cs="宋体" w:hint="eastAsia"/>
                <w:color w:val="000000"/>
                <w:kern w:val="0"/>
                <w:sz w:val="22"/>
                <w:szCs w:val="24"/>
              </w:rPr>
              <w:t>文献综述与开题报告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F7F" w:rsidRPr="00610C00" w:rsidRDefault="00860F7F" w:rsidP="00860F7F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F7F" w:rsidRPr="00610C00" w:rsidRDefault="00860F7F" w:rsidP="00860F7F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610C0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</w:rPr>
              <w:t>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F7F" w:rsidRPr="00610C00" w:rsidRDefault="00860F7F" w:rsidP="00860F7F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4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F7F" w:rsidRPr="00610C00" w:rsidRDefault="00860F7F" w:rsidP="00860F7F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</w:tr>
      <w:tr w:rsidR="00860F7F" w:rsidRPr="00E07480" w:rsidTr="005E3F38">
        <w:trPr>
          <w:trHeight w:val="284"/>
        </w:trPr>
        <w:tc>
          <w:tcPr>
            <w:tcW w:w="7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F7F" w:rsidRPr="00610C00" w:rsidRDefault="00860F7F" w:rsidP="00860F7F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610C00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  <w:szCs w:val="24"/>
              </w:rPr>
              <w:t>选修课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7F" w:rsidRPr="005E3F38" w:rsidRDefault="00E90072" w:rsidP="00860F7F">
            <w:pPr>
              <w:widowControl/>
              <w:spacing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GS00019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F7F" w:rsidRPr="00610C00" w:rsidRDefault="00860F7F" w:rsidP="00860F7F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610C00">
              <w:rPr>
                <w:rFonts w:ascii="Times New Roman" w:eastAsia="宋体" w:hAnsi="宋体" w:cs="宋体" w:hint="eastAsia"/>
                <w:kern w:val="0"/>
                <w:sz w:val="22"/>
                <w:szCs w:val="24"/>
              </w:rPr>
              <w:t>马克思主义与社会科学</w:t>
            </w:r>
            <w:r w:rsidRPr="00610C00">
              <w:rPr>
                <w:rFonts w:ascii="Times New Roman" w:eastAsia="宋体" w:hAnsi="宋体" w:cs="宋体" w:hint="eastAsia"/>
                <w:kern w:val="0"/>
                <w:sz w:val="22"/>
                <w:szCs w:val="24"/>
              </w:rPr>
              <w:lastRenderedPageBreak/>
              <w:t>方法论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F7F" w:rsidRPr="00610C00" w:rsidRDefault="00860F7F" w:rsidP="00860F7F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610C00"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  <w:lastRenderedPageBreak/>
              <w:t>18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F7F" w:rsidRPr="00610C00" w:rsidRDefault="00860F7F" w:rsidP="00860F7F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610C00"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  <w:t>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F7F" w:rsidRPr="00610C00" w:rsidRDefault="004642FA" w:rsidP="00860F7F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  <w:szCs w:val="24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2FA" w:rsidRPr="00610C00" w:rsidRDefault="005E3F38" w:rsidP="004642FA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必选</w:t>
            </w:r>
          </w:p>
        </w:tc>
      </w:tr>
      <w:tr w:rsidR="00860F7F" w:rsidRPr="00E07480" w:rsidTr="005E3F38">
        <w:trPr>
          <w:trHeight w:val="28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0F7F" w:rsidRPr="00610C00" w:rsidRDefault="00860F7F" w:rsidP="00860F7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7F" w:rsidRPr="005E3F38" w:rsidRDefault="005E3F38" w:rsidP="00860F7F">
            <w:pPr>
              <w:widowControl/>
              <w:spacing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F38">
              <w:rPr>
                <w:rFonts w:ascii="Arial" w:hAnsi="Arial" w:cs="Arial"/>
                <w:sz w:val="18"/>
                <w:szCs w:val="18"/>
              </w:rPr>
              <w:t>S110</w:t>
            </w:r>
            <w:r w:rsidRPr="005E3F38">
              <w:rPr>
                <w:rFonts w:ascii="Arial" w:hAnsi="Arial" w:cs="Arial" w:hint="eastAsia"/>
                <w:sz w:val="18"/>
                <w:szCs w:val="18"/>
              </w:rPr>
              <w:t>74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F7F" w:rsidRPr="00610C00" w:rsidRDefault="00860F7F" w:rsidP="00860F7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1"/>
              </w:rPr>
              <w:t>成人高等教育</w:t>
            </w:r>
            <w:r w:rsidRPr="00610C00">
              <w:rPr>
                <w:rFonts w:ascii="宋体" w:eastAsia="宋体" w:hAnsi="宋体" w:cs="宋体" w:hint="eastAsia"/>
                <w:kern w:val="0"/>
                <w:sz w:val="22"/>
                <w:szCs w:val="21"/>
              </w:rPr>
              <w:t>专题研究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F7F" w:rsidRPr="00610C00" w:rsidRDefault="00860F7F" w:rsidP="00860F7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610C00">
              <w:rPr>
                <w:rFonts w:ascii="Times New Roman" w:eastAsia="宋体" w:hAnsi="Times New Roman" w:cs="Times New Roman"/>
                <w:kern w:val="0"/>
                <w:sz w:val="22"/>
                <w:szCs w:val="21"/>
              </w:rPr>
              <w:t>32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F7F" w:rsidRPr="00610C00" w:rsidRDefault="00860F7F" w:rsidP="00860F7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610C00">
              <w:rPr>
                <w:rFonts w:ascii="Times New Roman" w:eastAsia="宋体" w:hAnsi="Times New Roman" w:cs="Times New Roman"/>
                <w:kern w:val="0"/>
                <w:sz w:val="22"/>
                <w:szCs w:val="21"/>
              </w:rPr>
              <w:t>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F7F" w:rsidRPr="00610C00" w:rsidRDefault="00860F7F" w:rsidP="00860F7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610C00">
              <w:rPr>
                <w:rFonts w:ascii="Times New Roman" w:eastAsia="宋体" w:hAnsi="Times New Roman" w:cs="Times New Roman"/>
                <w:kern w:val="0"/>
                <w:sz w:val="22"/>
                <w:szCs w:val="21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979" w:rsidRPr="00610C00" w:rsidRDefault="004C5979" w:rsidP="004C5979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</w:tr>
      <w:tr w:rsidR="00860F7F" w:rsidRPr="00E07480" w:rsidTr="005E3F38">
        <w:trPr>
          <w:trHeight w:val="28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0F7F" w:rsidRPr="00610C00" w:rsidRDefault="00860F7F" w:rsidP="00860F7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7F" w:rsidRPr="005E3F38" w:rsidRDefault="005E3F38" w:rsidP="00860F7F">
            <w:pPr>
              <w:widowControl/>
              <w:spacing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F38">
              <w:rPr>
                <w:rFonts w:ascii="Arial" w:hAnsi="Arial" w:cs="Arial"/>
                <w:sz w:val="18"/>
                <w:szCs w:val="18"/>
              </w:rPr>
              <w:t>S110</w:t>
            </w:r>
            <w:r w:rsidRPr="005E3F38">
              <w:rPr>
                <w:rFonts w:ascii="Arial" w:hAnsi="Arial" w:cs="Arial" w:hint="eastAsia"/>
                <w:sz w:val="18"/>
                <w:szCs w:val="18"/>
              </w:rPr>
              <w:t>71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F7F" w:rsidRPr="00610C00" w:rsidRDefault="00860F7F" w:rsidP="00860F7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610C00">
              <w:rPr>
                <w:rFonts w:ascii="宋体" w:eastAsia="宋体" w:hAnsi="宋体" w:cs="宋体" w:hint="eastAsia"/>
                <w:kern w:val="0"/>
                <w:sz w:val="22"/>
                <w:szCs w:val="21"/>
              </w:rPr>
              <w:t>教育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1"/>
              </w:rPr>
              <w:t>与</w:t>
            </w:r>
            <w:r w:rsidRPr="00610C00">
              <w:rPr>
                <w:rFonts w:ascii="宋体" w:eastAsia="宋体" w:hAnsi="宋体" w:cs="宋体" w:hint="eastAsia"/>
                <w:kern w:val="0"/>
                <w:sz w:val="22"/>
                <w:szCs w:val="21"/>
              </w:rPr>
              <w:t>心理专题研究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F7F" w:rsidRPr="00610C00" w:rsidRDefault="00860F7F" w:rsidP="00860F7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610C00">
              <w:rPr>
                <w:rFonts w:ascii="Times New Roman" w:eastAsia="宋体" w:hAnsi="Times New Roman" w:cs="Times New Roman"/>
                <w:kern w:val="0"/>
                <w:sz w:val="22"/>
                <w:szCs w:val="21"/>
              </w:rPr>
              <w:t>32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F7F" w:rsidRPr="00610C00" w:rsidRDefault="00860F7F" w:rsidP="00860F7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610C00">
              <w:rPr>
                <w:rFonts w:ascii="Times New Roman" w:eastAsia="宋体" w:hAnsi="Times New Roman" w:cs="Times New Roman"/>
                <w:kern w:val="0"/>
                <w:sz w:val="22"/>
                <w:szCs w:val="21"/>
              </w:rPr>
              <w:t>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F7F" w:rsidRPr="008B7D83" w:rsidRDefault="00860F7F" w:rsidP="00860F7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8B7D83">
              <w:rPr>
                <w:rFonts w:ascii="Times New Roman" w:eastAsia="宋体" w:hAnsi="Times New Roman" w:cs="Times New Roman"/>
                <w:kern w:val="0"/>
                <w:sz w:val="22"/>
                <w:szCs w:val="21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2FA" w:rsidRPr="00610C00" w:rsidRDefault="004642FA" w:rsidP="004642FA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</w:tr>
      <w:tr w:rsidR="00860F7F" w:rsidRPr="00E07480" w:rsidTr="005E3F38">
        <w:trPr>
          <w:trHeight w:val="28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0F7F" w:rsidRPr="00610C00" w:rsidRDefault="00860F7F" w:rsidP="00860F7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7F" w:rsidRPr="00610C00" w:rsidRDefault="00E90072" w:rsidP="00860F7F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S11005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F7F" w:rsidRPr="00610C00" w:rsidRDefault="00860F7F" w:rsidP="00860F7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610C00">
              <w:rPr>
                <w:rFonts w:ascii="宋体" w:eastAsia="宋体" w:hAnsi="宋体" w:cs="宋体" w:hint="eastAsia"/>
                <w:kern w:val="0"/>
                <w:sz w:val="22"/>
                <w:szCs w:val="21"/>
              </w:rPr>
              <w:t>大学生事务管理专题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1"/>
              </w:rPr>
              <w:t>研究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F7F" w:rsidRPr="00610C00" w:rsidRDefault="00860F7F" w:rsidP="00860F7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610C00">
              <w:rPr>
                <w:rFonts w:ascii="Times New Roman" w:eastAsia="宋体" w:hAnsi="Times New Roman" w:cs="Times New Roman"/>
                <w:kern w:val="0"/>
                <w:sz w:val="22"/>
                <w:szCs w:val="21"/>
              </w:rPr>
              <w:t>32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F7F" w:rsidRPr="00610C00" w:rsidRDefault="00860F7F" w:rsidP="00860F7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610C00">
              <w:rPr>
                <w:rFonts w:ascii="Times New Roman" w:eastAsia="宋体" w:hAnsi="Times New Roman" w:cs="Times New Roman"/>
                <w:kern w:val="0"/>
                <w:sz w:val="22"/>
                <w:szCs w:val="21"/>
              </w:rPr>
              <w:t>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F7F" w:rsidRPr="008B7D83" w:rsidRDefault="004642FA" w:rsidP="00860F7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  <w:szCs w:val="21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7F" w:rsidRPr="00610C00" w:rsidRDefault="00860F7F" w:rsidP="00860F7F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</w:tr>
      <w:tr w:rsidR="00860F7F" w:rsidRPr="00E07480" w:rsidTr="00860F7F">
        <w:trPr>
          <w:trHeight w:val="284"/>
        </w:trPr>
        <w:tc>
          <w:tcPr>
            <w:tcW w:w="7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F7F" w:rsidRPr="00E07480" w:rsidRDefault="00860F7F" w:rsidP="00860F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7480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补修课</w:t>
            </w:r>
          </w:p>
          <w:p w:rsidR="00860F7F" w:rsidRPr="00E07480" w:rsidRDefault="00860F7F" w:rsidP="00860F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7F" w:rsidRPr="00E07480" w:rsidRDefault="00E90072" w:rsidP="00860F7F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S11029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F7F" w:rsidRPr="00E07480" w:rsidRDefault="00860F7F" w:rsidP="00860F7F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7480">
              <w:rPr>
                <w:rFonts w:ascii="Times New Roman" w:eastAsia="宋体" w:hAnsi="宋体" w:cs="宋体" w:hint="eastAsia"/>
                <w:color w:val="000000"/>
                <w:kern w:val="0"/>
                <w:sz w:val="24"/>
                <w:szCs w:val="24"/>
              </w:rPr>
              <w:t>普通教育学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F7F" w:rsidRPr="00E07480" w:rsidRDefault="00860F7F" w:rsidP="00860F7F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748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F7F" w:rsidRPr="00E07480" w:rsidRDefault="00860F7F" w:rsidP="00860F7F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748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F7F" w:rsidRPr="00E07480" w:rsidRDefault="00860F7F" w:rsidP="00860F7F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748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F7F" w:rsidRPr="00E07480" w:rsidRDefault="00860F7F" w:rsidP="00860F7F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60F7F" w:rsidRPr="00E07480" w:rsidTr="00860F7F">
        <w:trPr>
          <w:trHeight w:val="28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F7F" w:rsidRPr="00E07480" w:rsidRDefault="00860F7F" w:rsidP="00860F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7F" w:rsidRPr="003C1606" w:rsidRDefault="003C1606" w:rsidP="00860F7F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S11030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F7F" w:rsidRPr="00E07480" w:rsidRDefault="00860F7F" w:rsidP="00860F7F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7480">
              <w:rPr>
                <w:rFonts w:ascii="Times New Roman" w:eastAsia="宋体" w:hAnsi="宋体" w:cs="宋体" w:hint="eastAsia"/>
                <w:color w:val="000000"/>
                <w:kern w:val="0"/>
                <w:sz w:val="24"/>
                <w:szCs w:val="24"/>
              </w:rPr>
              <w:t>普通心理学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F7F" w:rsidRPr="00E07480" w:rsidRDefault="00860F7F" w:rsidP="00860F7F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748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F7F" w:rsidRPr="00E07480" w:rsidRDefault="00860F7F" w:rsidP="00860F7F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748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F7F" w:rsidRPr="00E07480" w:rsidRDefault="00860F7F" w:rsidP="00860F7F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748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F7F" w:rsidRPr="00E07480" w:rsidRDefault="00860F7F" w:rsidP="00860F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60F7F" w:rsidRPr="00E07480" w:rsidTr="00860F7F">
        <w:trPr>
          <w:trHeight w:val="28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F7F" w:rsidRPr="00E07480" w:rsidRDefault="00860F7F" w:rsidP="00860F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7F" w:rsidRPr="00E07480" w:rsidRDefault="003C1606" w:rsidP="00860F7F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S11048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F7F" w:rsidRPr="00E07480" w:rsidRDefault="00860F7F" w:rsidP="00860F7F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7480">
              <w:rPr>
                <w:rFonts w:ascii="Times New Roman" w:eastAsia="宋体" w:hAnsi="宋体" w:cs="宋体" w:hint="eastAsia"/>
                <w:color w:val="000000"/>
                <w:kern w:val="0"/>
                <w:sz w:val="24"/>
                <w:szCs w:val="24"/>
              </w:rPr>
              <w:t>中国教育史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F7F" w:rsidRPr="00E07480" w:rsidRDefault="00860F7F" w:rsidP="00860F7F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748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F7F" w:rsidRPr="00E07480" w:rsidRDefault="00860F7F" w:rsidP="00860F7F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748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F7F" w:rsidRPr="00E07480" w:rsidRDefault="00860F7F" w:rsidP="00860F7F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748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F7F" w:rsidRPr="00E07480" w:rsidRDefault="00860F7F" w:rsidP="00860F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60F7F" w:rsidRPr="00E07480" w:rsidTr="00860F7F">
        <w:trPr>
          <w:trHeight w:val="28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F7F" w:rsidRPr="00E07480" w:rsidRDefault="00860F7F" w:rsidP="00860F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7F" w:rsidRPr="00E07480" w:rsidRDefault="003C1606" w:rsidP="00860F7F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S11034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F7F" w:rsidRPr="00E07480" w:rsidRDefault="00860F7F" w:rsidP="00860F7F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7480">
              <w:rPr>
                <w:rFonts w:ascii="Times New Roman" w:eastAsia="宋体" w:hAnsi="宋体" w:cs="宋体" w:hint="eastAsia"/>
                <w:color w:val="000000"/>
                <w:kern w:val="0"/>
                <w:sz w:val="24"/>
                <w:szCs w:val="24"/>
              </w:rPr>
              <w:t>外国教育史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F7F" w:rsidRPr="00E07480" w:rsidRDefault="00860F7F" w:rsidP="00860F7F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748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F7F" w:rsidRPr="00E07480" w:rsidRDefault="00860F7F" w:rsidP="00860F7F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748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F7F" w:rsidRPr="00E07480" w:rsidRDefault="00860F7F" w:rsidP="00860F7F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748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F7F" w:rsidRPr="00E07480" w:rsidRDefault="00860F7F" w:rsidP="00860F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860F7F" w:rsidRPr="00E07480" w:rsidRDefault="00860F7F" w:rsidP="00860F7F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07480">
        <w:rPr>
          <w:rFonts w:ascii="Times New Roman" w:eastAsia="宋体" w:hAnsi="宋体" w:cs="宋体" w:hint="eastAsia"/>
          <w:color w:val="000000"/>
          <w:kern w:val="0"/>
          <w:sz w:val="24"/>
          <w:szCs w:val="24"/>
        </w:rPr>
        <w:t>备注：</w:t>
      </w:r>
    </w:p>
    <w:p w:rsidR="00860F7F" w:rsidRPr="00E07480" w:rsidRDefault="00860F7F" w:rsidP="00860F7F">
      <w:pPr>
        <w:widowControl/>
        <w:spacing w:line="360" w:lineRule="auto"/>
        <w:ind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07480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</w:t>
      </w:r>
      <w:r w:rsidRPr="00E07480">
        <w:rPr>
          <w:rFonts w:ascii="Times New Roman" w:eastAsia="宋体" w:hAnsi="Times New Roman" w:cs="宋体" w:hint="eastAsia"/>
          <w:kern w:val="0"/>
          <w:sz w:val="24"/>
          <w:szCs w:val="21"/>
        </w:rPr>
        <w:t>．</w:t>
      </w:r>
      <w:r w:rsidRPr="00E07480">
        <w:rPr>
          <w:rFonts w:ascii="Times New Roman" w:eastAsia="宋体" w:hAnsi="宋体" w:cs="宋体" w:hint="eastAsia"/>
          <w:color w:val="000000"/>
          <w:kern w:val="0"/>
          <w:sz w:val="24"/>
          <w:szCs w:val="24"/>
        </w:rPr>
        <w:t>对跨学科报考或同等学力录取的研究生，由导师指定补修本专业的本科主干课程</w:t>
      </w:r>
      <w:r w:rsidRPr="00E07480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</w:t>
      </w:r>
      <w:r w:rsidRPr="00E07480">
        <w:rPr>
          <w:rFonts w:ascii="Times New Roman" w:eastAsia="宋体" w:hAnsi="宋体" w:cs="宋体" w:hint="eastAsia"/>
          <w:color w:val="000000"/>
          <w:kern w:val="0"/>
          <w:sz w:val="24"/>
          <w:szCs w:val="24"/>
        </w:rPr>
        <w:t>门，最多不超过</w:t>
      </w:r>
      <w:r w:rsidRPr="00E07480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4</w:t>
      </w:r>
      <w:r w:rsidRPr="00E07480">
        <w:rPr>
          <w:rFonts w:ascii="Times New Roman" w:eastAsia="宋体" w:hAnsi="宋体" w:cs="宋体" w:hint="eastAsia"/>
          <w:color w:val="000000"/>
          <w:kern w:val="0"/>
          <w:sz w:val="24"/>
          <w:szCs w:val="24"/>
        </w:rPr>
        <w:t>学分。补修课所取得学分不记入总学分。</w:t>
      </w:r>
    </w:p>
    <w:p w:rsidR="00860F7F" w:rsidRPr="00E07480" w:rsidRDefault="00860F7F" w:rsidP="00860F7F">
      <w:pPr>
        <w:widowControl/>
        <w:spacing w:line="300" w:lineRule="auto"/>
        <w:ind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07480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</w:t>
      </w:r>
      <w:r w:rsidRPr="00E07480">
        <w:rPr>
          <w:rFonts w:ascii="Times New Roman" w:eastAsia="宋体" w:hAnsi="Times New Roman" w:cs="宋体" w:hint="eastAsia"/>
          <w:kern w:val="0"/>
          <w:sz w:val="24"/>
          <w:szCs w:val="21"/>
        </w:rPr>
        <w:t>．</w:t>
      </w:r>
      <w:r w:rsidRPr="00E07480">
        <w:rPr>
          <w:rFonts w:ascii="Times New Roman" w:eastAsia="宋体" w:hAnsi="宋体" w:cs="宋体" w:hint="eastAsia"/>
          <w:color w:val="000000"/>
          <w:kern w:val="0"/>
          <w:sz w:val="24"/>
          <w:szCs w:val="24"/>
        </w:rPr>
        <w:t>专业外语课程作为必修环节，由导师指导查阅一定数量的专业外文文献资料，在第</w:t>
      </w:r>
      <w:r w:rsidR="007A6B3E">
        <w:rPr>
          <w:rFonts w:ascii="Times New Roman" w:eastAsia="宋体" w:hAnsi="宋体" w:cs="宋体" w:hint="eastAsia"/>
          <w:color w:val="000000"/>
          <w:kern w:val="0"/>
          <w:sz w:val="24"/>
          <w:szCs w:val="24"/>
        </w:rPr>
        <w:t>二</w:t>
      </w:r>
      <w:r w:rsidRPr="00E07480">
        <w:rPr>
          <w:rFonts w:ascii="Times New Roman" w:eastAsia="宋体" w:hAnsi="宋体" w:cs="宋体" w:hint="eastAsia"/>
          <w:color w:val="000000"/>
          <w:kern w:val="0"/>
          <w:sz w:val="24"/>
          <w:szCs w:val="24"/>
        </w:rPr>
        <w:t>学期开题阶段提交一份外文文献阅读报告，交导师审查并评定成绩，通过后记</w:t>
      </w:r>
      <w:r w:rsidRPr="00E07480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</w:t>
      </w:r>
      <w:r w:rsidRPr="00E07480">
        <w:rPr>
          <w:rFonts w:ascii="Times New Roman" w:eastAsia="宋体" w:hAnsi="宋体" w:cs="宋体" w:hint="eastAsia"/>
          <w:color w:val="000000"/>
          <w:kern w:val="0"/>
          <w:sz w:val="24"/>
          <w:szCs w:val="24"/>
        </w:rPr>
        <w:t>学分。</w:t>
      </w:r>
    </w:p>
    <w:p w:rsidR="00860F7F" w:rsidRPr="00E07480" w:rsidRDefault="00860F7F" w:rsidP="00860F7F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07480">
        <w:rPr>
          <w:rFonts w:ascii="黑体" w:eastAsia="黑体" w:hAnsi="宋体" w:cs="宋体" w:hint="eastAsia"/>
          <w:bCs/>
          <w:color w:val="000000"/>
          <w:kern w:val="0"/>
          <w:sz w:val="24"/>
          <w:szCs w:val="24"/>
        </w:rPr>
        <w:t>六、科学研究与学位论文</w:t>
      </w:r>
    </w:p>
    <w:p w:rsidR="00860F7F" w:rsidRPr="00E07480" w:rsidRDefault="00860F7F" w:rsidP="00860F7F">
      <w:pPr>
        <w:widowControl/>
        <w:spacing w:line="360" w:lineRule="auto"/>
        <w:ind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07480">
        <w:rPr>
          <w:rFonts w:ascii="宋体" w:eastAsia="宋体" w:hAnsi="宋体" w:cs="宋体" w:hint="eastAsia"/>
          <w:kern w:val="0"/>
          <w:sz w:val="24"/>
          <w:szCs w:val="21"/>
        </w:rPr>
        <w:t>1．至少阅读经导师</w:t>
      </w:r>
      <w:r w:rsidR="005A0EC9">
        <w:rPr>
          <w:rFonts w:ascii="宋体" w:eastAsia="宋体" w:hAnsi="宋体" w:cs="宋体" w:hint="eastAsia"/>
          <w:kern w:val="0"/>
          <w:sz w:val="24"/>
          <w:szCs w:val="21"/>
        </w:rPr>
        <w:t>组</w:t>
      </w:r>
      <w:r w:rsidRPr="00E07480">
        <w:rPr>
          <w:rFonts w:ascii="宋体" w:eastAsia="宋体" w:hAnsi="宋体" w:cs="宋体" w:hint="eastAsia"/>
          <w:kern w:val="0"/>
          <w:sz w:val="24"/>
          <w:szCs w:val="21"/>
        </w:rPr>
        <w:t>制定的相关经典文献20部（篇）。</w:t>
      </w:r>
    </w:p>
    <w:p w:rsidR="00860F7F" w:rsidRPr="00E07480" w:rsidRDefault="00860F7F" w:rsidP="00860F7F">
      <w:pPr>
        <w:widowControl/>
        <w:spacing w:line="360" w:lineRule="auto"/>
        <w:ind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07480">
        <w:rPr>
          <w:rFonts w:ascii="宋体" w:eastAsia="宋体" w:hAnsi="宋体" w:cs="宋体" w:hint="eastAsia"/>
          <w:kern w:val="0"/>
          <w:sz w:val="24"/>
          <w:szCs w:val="21"/>
        </w:rPr>
        <w:t>2.</w:t>
      </w:r>
      <w:r>
        <w:rPr>
          <w:rFonts w:ascii="宋体" w:eastAsia="宋体" w:hAnsi="宋体" w:cs="宋体" w:hint="eastAsia"/>
          <w:kern w:val="0"/>
          <w:sz w:val="24"/>
          <w:szCs w:val="21"/>
        </w:rPr>
        <w:t>硕士研究生应在导师指导下，在第二</w:t>
      </w:r>
      <w:r w:rsidRPr="00E07480">
        <w:rPr>
          <w:rFonts w:ascii="宋体" w:eastAsia="宋体" w:hAnsi="宋体" w:cs="宋体" w:hint="eastAsia"/>
          <w:kern w:val="0"/>
          <w:sz w:val="24"/>
          <w:szCs w:val="21"/>
        </w:rPr>
        <w:t>学期</w:t>
      </w:r>
      <w:r>
        <w:rPr>
          <w:rFonts w:ascii="宋体" w:eastAsia="宋体" w:hAnsi="宋体" w:cs="宋体" w:hint="eastAsia"/>
          <w:kern w:val="0"/>
          <w:sz w:val="24"/>
          <w:szCs w:val="21"/>
        </w:rPr>
        <w:t>7</w:t>
      </w:r>
      <w:r w:rsidRPr="00E07480">
        <w:rPr>
          <w:rFonts w:ascii="宋体" w:eastAsia="宋体" w:hAnsi="宋体" w:cs="宋体" w:hint="eastAsia"/>
          <w:kern w:val="0"/>
          <w:sz w:val="24"/>
          <w:szCs w:val="21"/>
        </w:rPr>
        <w:t>月底前完成开题工作，硕士学位论文课题应与所在专业方向一致，并能反映该领域的学术前沿，具有理论和实践价值，并有一定的学术创新性。</w:t>
      </w:r>
    </w:p>
    <w:p w:rsidR="00860F7F" w:rsidRPr="00E07480" w:rsidRDefault="00860F7F" w:rsidP="00860F7F">
      <w:pPr>
        <w:widowControl/>
        <w:spacing w:line="360" w:lineRule="auto"/>
        <w:ind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07480">
        <w:rPr>
          <w:rFonts w:ascii="宋体" w:eastAsia="宋体" w:hAnsi="宋体" w:cs="宋体" w:hint="eastAsia"/>
          <w:kern w:val="0"/>
          <w:sz w:val="24"/>
          <w:szCs w:val="21"/>
        </w:rPr>
        <w:t>3.硕士研究生学位论文字数应当在3 -5万字之间，相关写作要求参考研究生院统一规定。</w:t>
      </w:r>
    </w:p>
    <w:p w:rsidR="00860F7F" w:rsidRPr="00E07480" w:rsidRDefault="00860F7F" w:rsidP="00860F7F">
      <w:pPr>
        <w:widowControl/>
        <w:spacing w:line="360" w:lineRule="auto"/>
        <w:ind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07480">
        <w:rPr>
          <w:rFonts w:ascii="宋体" w:eastAsia="宋体" w:hAnsi="宋体" w:cs="宋体" w:hint="eastAsia"/>
          <w:kern w:val="0"/>
          <w:sz w:val="24"/>
          <w:szCs w:val="21"/>
        </w:rPr>
        <w:t>4.硕士学位论文应严格遵守学术规范，任何形式的学术不端行为都应摒弃，有违反者取消当年答辩资格，严重者取消学位申请资格。</w:t>
      </w:r>
      <w:r w:rsidRPr="00E07480">
        <w:rPr>
          <w:rFonts w:ascii="宋体" w:eastAsia="宋体" w:hAnsi="宋体" w:cs="宋体" w:hint="eastAsia"/>
          <w:b/>
          <w:kern w:val="0"/>
          <w:sz w:val="24"/>
          <w:szCs w:val="21"/>
        </w:rPr>
        <w:t xml:space="preserve">  </w:t>
      </w:r>
    </w:p>
    <w:p w:rsidR="00860F7F" w:rsidRPr="00E07480" w:rsidRDefault="00860F7F" w:rsidP="00860F7F">
      <w:pPr>
        <w:widowControl/>
        <w:spacing w:line="360" w:lineRule="exact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07480">
        <w:rPr>
          <w:rFonts w:ascii="宋体" w:eastAsia="宋体" w:hAnsi="宋体" w:cs="宋体" w:hint="eastAsia"/>
          <w:kern w:val="0"/>
          <w:sz w:val="24"/>
          <w:szCs w:val="21"/>
        </w:rPr>
        <w:t>5．</w:t>
      </w:r>
      <w:r w:rsidRPr="00E07480">
        <w:rPr>
          <w:rFonts w:ascii="宋体" w:eastAsia="宋体" w:hAnsi="宋体" w:cs="宋体" w:hint="eastAsia"/>
          <w:color w:val="000000"/>
          <w:kern w:val="0"/>
          <w:sz w:val="24"/>
          <w:szCs w:val="21"/>
        </w:rPr>
        <w:t>申请学位按《硕士研究生论文和答辩工作的有关规定》要求进行。</w:t>
      </w:r>
    </w:p>
    <w:p w:rsidR="00860F7F" w:rsidRPr="00860F7F" w:rsidRDefault="00860F7F"/>
    <w:sectPr w:rsidR="00860F7F" w:rsidRPr="00860F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5BA" w:rsidRDefault="00E115BA" w:rsidP="00B60CE9">
      <w:r>
        <w:separator/>
      </w:r>
    </w:p>
  </w:endnote>
  <w:endnote w:type="continuationSeparator" w:id="0">
    <w:p w:rsidR="00E115BA" w:rsidRDefault="00E115BA" w:rsidP="00B60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5BA" w:rsidRDefault="00E115BA" w:rsidP="00B60CE9">
      <w:r>
        <w:separator/>
      </w:r>
    </w:p>
  </w:footnote>
  <w:footnote w:type="continuationSeparator" w:id="0">
    <w:p w:rsidR="00E115BA" w:rsidRDefault="00E115BA" w:rsidP="00B60C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480"/>
    <w:rsid w:val="0004025C"/>
    <w:rsid w:val="00065A19"/>
    <w:rsid w:val="002B3B39"/>
    <w:rsid w:val="00324BE8"/>
    <w:rsid w:val="00387E2D"/>
    <w:rsid w:val="003B26BB"/>
    <w:rsid w:val="003C1606"/>
    <w:rsid w:val="00423956"/>
    <w:rsid w:val="00423C65"/>
    <w:rsid w:val="004642FA"/>
    <w:rsid w:val="004C5979"/>
    <w:rsid w:val="004E535D"/>
    <w:rsid w:val="005779A6"/>
    <w:rsid w:val="005A0EC9"/>
    <w:rsid w:val="005E3F38"/>
    <w:rsid w:val="00610C00"/>
    <w:rsid w:val="007440E9"/>
    <w:rsid w:val="0078305D"/>
    <w:rsid w:val="007A6B3E"/>
    <w:rsid w:val="00860F7F"/>
    <w:rsid w:val="008A1F8A"/>
    <w:rsid w:val="008A43E2"/>
    <w:rsid w:val="008B7D83"/>
    <w:rsid w:val="009A62D3"/>
    <w:rsid w:val="009B72F4"/>
    <w:rsid w:val="00A31E0C"/>
    <w:rsid w:val="00A760EF"/>
    <w:rsid w:val="00B60CE9"/>
    <w:rsid w:val="00BC13DD"/>
    <w:rsid w:val="00E07480"/>
    <w:rsid w:val="00E115BA"/>
    <w:rsid w:val="00E27ED8"/>
    <w:rsid w:val="00E90072"/>
    <w:rsid w:val="00ED0C21"/>
    <w:rsid w:val="00ED5E8E"/>
    <w:rsid w:val="00ED74D0"/>
    <w:rsid w:val="00F9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B468E15-82D3-4FD3-BB31-1349F9BA4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6">
    <w:name w:val="style6"/>
    <w:basedOn w:val="a0"/>
    <w:rsid w:val="00E07480"/>
  </w:style>
  <w:style w:type="character" w:styleId="a3">
    <w:name w:val="Strong"/>
    <w:basedOn w:val="a0"/>
    <w:uiPriority w:val="22"/>
    <w:qFormat/>
    <w:rsid w:val="00E07480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E0748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E07480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B60C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B60CE9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B60C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B60CE9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E90072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wangjianjun</dc:creator>
  <cp:lastModifiedBy>pyb</cp:lastModifiedBy>
  <cp:revision>29</cp:revision>
  <cp:lastPrinted>2014-07-08T06:52:00Z</cp:lastPrinted>
  <dcterms:created xsi:type="dcterms:W3CDTF">2014-06-28T02:06:00Z</dcterms:created>
  <dcterms:modified xsi:type="dcterms:W3CDTF">2014-07-14T07:12:00Z</dcterms:modified>
</cp:coreProperties>
</file>