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B6EA8" w14:textId="08ED092F" w:rsidR="009D3D70" w:rsidRPr="00F83604" w:rsidRDefault="000C1952" w:rsidP="009D3D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《 </w:t>
      </w:r>
      <w:r>
        <w:rPr>
          <w:sz w:val="24"/>
          <w:szCs w:val="24"/>
        </w:rPr>
        <w:t xml:space="preserve">  </w:t>
      </w:r>
      <w:r w:rsidR="008D44C9">
        <w:rPr>
          <w:rFonts w:hint="eastAsia"/>
          <w:sz w:val="24"/>
          <w:szCs w:val="24"/>
        </w:rPr>
        <w:t>知识产权基础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》</w:t>
      </w:r>
      <w:r w:rsidR="008A04D4" w:rsidRPr="00F83604">
        <w:rPr>
          <w:rFonts w:hint="eastAsia"/>
          <w:sz w:val="24"/>
          <w:szCs w:val="24"/>
        </w:rPr>
        <w:t>课程网上授课</w:t>
      </w:r>
      <w:r w:rsidR="009D3D70" w:rsidRPr="00F83604">
        <w:rPr>
          <w:rFonts w:hint="eastAsia"/>
          <w:sz w:val="24"/>
          <w:szCs w:val="24"/>
        </w:rPr>
        <w:t>说明</w:t>
      </w:r>
    </w:p>
    <w:p w14:paraId="2E50F587" w14:textId="0F213BDD" w:rsidR="00DF552E" w:rsidRPr="00F75A2F" w:rsidRDefault="00F75A2F" w:rsidP="00F75A2F">
      <w:pPr>
        <w:rPr>
          <w:sz w:val="24"/>
          <w:szCs w:val="24"/>
        </w:rPr>
      </w:pPr>
      <w:r w:rsidRPr="00DA0DCA">
        <w:rPr>
          <w:rFonts w:hint="eastAsia"/>
          <w:b/>
          <w:bCs/>
          <w:sz w:val="24"/>
          <w:szCs w:val="24"/>
        </w:rPr>
        <w:t>1、</w:t>
      </w:r>
      <w:r w:rsidR="00F83604" w:rsidRPr="00F75A2F">
        <w:rPr>
          <w:rFonts w:hint="eastAsia"/>
          <w:sz w:val="24"/>
          <w:szCs w:val="24"/>
        </w:rPr>
        <w:t>在线课程信息</w:t>
      </w:r>
      <w:r w:rsidR="0092278C">
        <w:rPr>
          <w:rFonts w:hint="eastAsia"/>
          <w:sz w:val="24"/>
          <w:szCs w:val="24"/>
        </w:rPr>
        <w:t>：</w:t>
      </w:r>
    </w:p>
    <w:p w14:paraId="2884DF18" w14:textId="4744AFD0" w:rsidR="00CE07BF" w:rsidRPr="00CE07BF" w:rsidRDefault="00CE07BF" w:rsidP="00CE07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（1）课程名称：</w:t>
      </w:r>
      <w:r w:rsidR="008D44C9">
        <w:rPr>
          <w:rFonts w:hint="eastAsia"/>
          <w:sz w:val="24"/>
          <w:szCs w:val="24"/>
        </w:rPr>
        <w:t>知识产权基础</w:t>
      </w:r>
    </w:p>
    <w:p w14:paraId="04CD4FC8" w14:textId="18F549D6" w:rsidR="00F83604" w:rsidRDefault="00F83604" w:rsidP="00573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77B80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）授课教师：</w:t>
      </w:r>
      <w:r w:rsidR="008D44C9">
        <w:rPr>
          <w:rFonts w:hint="eastAsia"/>
          <w:sz w:val="24"/>
          <w:szCs w:val="24"/>
        </w:rPr>
        <w:t>王菊娥</w:t>
      </w:r>
    </w:p>
    <w:p w14:paraId="72E8155B" w14:textId="158DEE45" w:rsidR="009D3D70" w:rsidRPr="00F83604" w:rsidRDefault="00F83604" w:rsidP="008D44C9">
      <w:pPr>
        <w:rPr>
          <w:sz w:val="24"/>
          <w:szCs w:val="24"/>
        </w:rPr>
      </w:pPr>
      <w:r w:rsidRPr="00DA0DCA">
        <w:rPr>
          <w:b/>
          <w:bCs/>
          <w:sz w:val="24"/>
          <w:szCs w:val="24"/>
        </w:rPr>
        <w:t>2</w:t>
      </w:r>
      <w:r w:rsidR="008A04D4" w:rsidRPr="00DA0DCA">
        <w:rPr>
          <w:rFonts w:hint="eastAsia"/>
          <w:b/>
          <w:bCs/>
          <w:sz w:val="24"/>
          <w:szCs w:val="24"/>
        </w:rPr>
        <w:t>、</w:t>
      </w:r>
      <w:r w:rsidR="00F75A2F">
        <w:rPr>
          <w:rFonts w:hint="eastAsia"/>
          <w:sz w:val="24"/>
          <w:szCs w:val="24"/>
        </w:rPr>
        <w:t>在线教学方式</w:t>
      </w:r>
      <w:r w:rsidR="0092278C">
        <w:rPr>
          <w:rFonts w:hint="eastAsia"/>
          <w:sz w:val="24"/>
          <w:szCs w:val="24"/>
        </w:rPr>
        <w:t>：</w:t>
      </w:r>
      <w:r w:rsidR="008D44C9" w:rsidRPr="008D44C9">
        <w:rPr>
          <w:sz w:val="24"/>
          <w:szCs w:val="24"/>
        </w:rPr>
        <w:t>课程QQ</w:t>
      </w:r>
      <w:r w:rsidR="00BB05F4">
        <w:rPr>
          <w:sz w:val="24"/>
          <w:szCs w:val="24"/>
        </w:rPr>
        <w:t>群</w:t>
      </w:r>
      <w:r w:rsidR="00BB05F4">
        <w:rPr>
          <w:rFonts w:hint="eastAsia"/>
          <w:sz w:val="24"/>
          <w:szCs w:val="24"/>
        </w:rPr>
        <w:t>主讲</w:t>
      </w:r>
      <w:r w:rsidR="00BB05F4">
        <w:rPr>
          <w:sz w:val="24"/>
          <w:szCs w:val="24"/>
        </w:rPr>
        <w:t>+</w:t>
      </w:r>
      <w:r w:rsidR="00BB05F4">
        <w:rPr>
          <w:rFonts w:hint="eastAsia"/>
          <w:sz w:val="24"/>
          <w:szCs w:val="24"/>
        </w:rPr>
        <w:t>石</w:t>
      </w:r>
      <w:r w:rsidR="008D44C9" w:rsidRPr="008D44C9">
        <w:rPr>
          <w:sz w:val="24"/>
          <w:szCs w:val="24"/>
        </w:rPr>
        <w:t>大云课堂</w:t>
      </w:r>
      <w:r w:rsidR="005C2A84">
        <w:rPr>
          <w:rFonts w:hint="eastAsia"/>
          <w:sz w:val="24"/>
          <w:szCs w:val="24"/>
        </w:rPr>
        <w:t>练习考核</w:t>
      </w:r>
    </w:p>
    <w:p w14:paraId="1FE6B029" w14:textId="1CC8FDBD" w:rsidR="009D3D70" w:rsidRPr="00F83604" w:rsidRDefault="00F83604" w:rsidP="00F83604">
      <w:pPr>
        <w:rPr>
          <w:sz w:val="24"/>
          <w:szCs w:val="24"/>
        </w:rPr>
      </w:pPr>
      <w:r w:rsidRPr="00DA0DCA">
        <w:rPr>
          <w:b/>
          <w:bCs/>
          <w:sz w:val="24"/>
          <w:szCs w:val="24"/>
        </w:rPr>
        <w:t>3</w:t>
      </w:r>
      <w:r w:rsidR="008A04D4" w:rsidRPr="00DA0DCA">
        <w:rPr>
          <w:rFonts w:hint="eastAsia"/>
          <w:b/>
          <w:bCs/>
          <w:sz w:val="24"/>
          <w:szCs w:val="24"/>
        </w:rPr>
        <w:t>、</w:t>
      </w:r>
      <w:r w:rsidR="009D3D70" w:rsidRPr="00F83604">
        <w:rPr>
          <w:sz w:val="24"/>
          <w:szCs w:val="24"/>
        </w:rPr>
        <w:t>面向研究生的授课说明（选课办法，上课要求，参考资料，考核办法等内容）</w:t>
      </w:r>
      <w:r w:rsidR="0092278C">
        <w:rPr>
          <w:rFonts w:hint="eastAsia"/>
          <w:sz w:val="24"/>
          <w:szCs w:val="24"/>
        </w:rPr>
        <w:t>：</w:t>
      </w:r>
    </w:p>
    <w:p w14:paraId="7000E777" w14:textId="0923A3E2" w:rsidR="009D3D70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（1）</w:t>
      </w:r>
      <w:r w:rsidR="009D3D70" w:rsidRPr="00F83604">
        <w:rPr>
          <w:rFonts w:hint="eastAsia"/>
          <w:sz w:val="24"/>
          <w:szCs w:val="24"/>
        </w:rPr>
        <w:t>选课办法</w:t>
      </w:r>
    </w:p>
    <w:p w14:paraId="15C1418D" w14:textId="0977D66B" w:rsidR="00DF552E" w:rsidRPr="00F83604" w:rsidRDefault="009C4DD0" w:rsidP="008A04D4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培养方案</w:t>
      </w:r>
      <w:r w:rsidR="00B4312D">
        <w:rPr>
          <w:rFonts w:hint="eastAsia"/>
          <w:sz w:val="24"/>
          <w:szCs w:val="24"/>
        </w:rPr>
        <w:t>中开课学期有该课程的</w:t>
      </w:r>
      <w:r>
        <w:rPr>
          <w:rFonts w:hint="eastAsia"/>
          <w:sz w:val="24"/>
          <w:szCs w:val="24"/>
        </w:rPr>
        <w:t>学</w:t>
      </w:r>
      <w:r w:rsidR="005C2A84">
        <w:rPr>
          <w:sz w:val="24"/>
          <w:szCs w:val="24"/>
        </w:rPr>
        <w:t>生</w:t>
      </w:r>
      <w:r w:rsidR="00B4312D">
        <w:rPr>
          <w:rFonts w:hint="eastAsia"/>
          <w:sz w:val="24"/>
          <w:szCs w:val="24"/>
        </w:rPr>
        <w:t>都</w:t>
      </w:r>
      <w:r w:rsidR="005C2A84">
        <w:rPr>
          <w:rFonts w:hint="eastAsia"/>
          <w:sz w:val="24"/>
          <w:szCs w:val="24"/>
        </w:rPr>
        <w:t>需参加</w:t>
      </w:r>
      <w:r w:rsidR="00B4312D">
        <w:rPr>
          <w:rFonts w:hint="eastAsia"/>
          <w:sz w:val="24"/>
          <w:szCs w:val="24"/>
        </w:rPr>
        <w:t>本课程的学习。</w:t>
      </w:r>
    </w:p>
    <w:p w14:paraId="31FC893A" w14:textId="1956FB36" w:rsidR="00DF2933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（2）</w:t>
      </w:r>
      <w:r w:rsidR="007C3FCA">
        <w:rPr>
          <w:rFonts w:hint="eastAsia"/>
          <w:sz w:val="24"/>
          <w:szCs w:val="24"/>
        </w:rPr>
        <w:t>课程学习</w:t>
      </w:r>
      <w:r w:rsidR="00DF2933" w:rsidRPr="00F83604">
        <w:rPr>
          <w:rFonts w:hint="eastAsia"/>
          <w:sz w:val="24"/>
          <w:szCs w:val="24"/>
        </w:rPr>
        <w:t>要求</w:t>
      </w:r>
    </w:p>
    <w:p w14:paraId="18263D17" w14:textId="07413F45" w:rsidR="009C4DD0" w:rsidRDefault="009C4DD0" w:rsidP="009D3D7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 w:rsidR="00B4312D">
        <w:rPr>
          <w:rFonts w:hint="eastAsia"/>
          <w:sz w:val="24"/>
          <w:szCs w:val="24"/>
        </w:rPr>
        <w:t>加入</w:t>
      </w:r>
      <w:r w:rsidR="00B4312D" w:rsidRPr="008D44C9">
        <w:rPr>
          <w:sz w:val="24"/>
          <w:szCs w:val="24"/>
        </w:rPr>
        <w:t>课程QQ</w:t>
      </w:r>
      <w:r w:rsidR="00B4312D">
        <w:rPr>
          <w:sz w:val="24"/>
          <w:szCs w:val="24"/>
        </w:rPr>
        <w:t>群</w:t>
      </w:r>
      <w:r w:rsidR="00B4312D">
        <w:rPr>
          <w:rFonts w:hint="eastAsia"/>
          <w:sz w:val="24"/>
          <w:szCs w:val="24"/>
        </w:rPr>
        <w:t>按计划时间参加</w:t>
      </w:r>
      <w:r>
        <w:rPr>
          <w:rFonts w:hint="eastAsia"/>
          <w:sz w:val="24"/>
          <w:szCs w:val="24"/>
        </w:rPr>
        <w:t>课</w:t>
      </w:r>
      <w:r w:rsidR="00B4312D">
        <w:rPr>
          <w:sz w:val="24"/>
          <w:szCs w:val="24"/>
        </w:rPr>
        <w:t>堂</w:t>
      </w:r>
      <w:r w:rsidR="007C3FCA">
        <w:rPr>
          <w:rFonts w:hint="eastAsia"/>
          <w:sz w:val="24"/>
          <w:szCs w:val="24"/>
        </w:rPr>
        <w:t>学习，准时</w:t>
      </w:r>
      <w:r>
        <w:rPr>
          <w:sz w:val="24"/>
          <w:szCs w:val="24"/>
        </w:rPr>
        <w:t>签到</w:t>
      </w:r>
      <w:r w:rsidR="007C3FCA">
        <w:rPr>
          <w:sz w:val="24"/>
          <w:szCs w:val="24"/>
        </w:rPr>
        <w:t>，</w:t>
      </w:r>
      <w:r w:rsidR="007C3FCA">
        <w:rPr>
          <w:rFonts w:hint="eastAsia"/>
          <w:sz w:val="24"/>
          <w:szCs w:val="24"/>
        </w:rPr>
        <w:t>认真听课，积极发言。</w:t>
      </w:r>
    </w:p>
    <w:p w14:paraId="35A2A726" w14:textId="3A91E96B" w:rsidR="009C4DD0" w:rsidRPr="00F83604" w:rsidRDefault="009C4DD0" w:rsidP="009D3D7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 w:rsidR="007C3FCA">
        <w:rPr>
          <w:rFonts w:hint="eastAsia"/>
          <w:sz w:val="24"/>
          <w:szCs w:val="24"/>
        </w:rPr>
        <w:t>按时按量</w:t>
      </w:r>
      <w:r w:rsidR="003436CF">
        <w:rPr>
          <w:rFonts w:hint="eastAsia"/>
          <w:sz w:val="24"/>
          <w:szCs w:val="24"/>
        </w:rPr>
        <w:t>在</w:t>
      </w:r>
      <w:bookmarkStart w:id="0" w:name="_GoBack"/>
      <w:bookmarkEnd w:id="0"/>
      <w:r w:rsidR="003436CF">
        <w:rPr>
          <w:rFonts w:hint="eastAsia"/>
          <w:sz w:val="24"/>
          <w:szCs w:val="24"/>
        </w:rPr>
        <w:t>云课堂中</w:t>
      </w:r>
      <w:r w:rsidR="007C3FCA">
        <w:rPr>
          <w:rFonts w:hint="eastAsia"/>
          <w:sz w:val="24"/>
          <w:szCs w:val="24"/>
        </w:rPr>
        <w:t>完成课程资料学习、在线测试、课程作业、课程考试等任务。</w:t>
      </w:r>
    </w:p>
    <w:p w14:paraId="7A5450B2" w14:textId="6E5F31DC" w:rsidR="00DF2933" w:rsidRPr="00F83604" w:rsidRDefault="008A04D4" w:rsidP="00F83604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（3）</w:t>
      </w:r>
      <w:r w:rsidR="007C3FCA">
        <w:rPr>
          <w:rFonts w:hint="eastAsia"/>
          <w:sz w:val="24"/>
          <w:szCs w:val="24"/>
        </w:rPr>
        <w:t>学习</w:t>
      </w:r>
      <w:r w:rsidR="00DF2933" w:rsidRPr="00F83604">
        <w:rPr>
          <w:rFonts w:hint="eastAsia"/>
          <w:sz w:val="24"/>
          <w:szCs w:val="24"/>
        </w:rPr>
        <w:t>资料</w:t>
      </w:r>
    </w:p>
    <w:p w14:paraId="30C0B14D" w14:textId="2A57D545" w:rsidR="007A2B8F" w:rsidRDefault="007A2B8F" w:rsidP="007A2B8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QQ</w:t>
      </w:r>
      <w:r>
        <w:rPr>
          <w:rFonts w:ascii="Times New Roman" w:hAnsi="Times New Roman" w:cs="Times New Roman" w:hint="eastAsia"/>
          <w:sz w:val="24"/>
          <w:szCs w:val="24"/>
        </w:rPr>
        <w:t>群：课程内容结构、主要内容、重点难点等分享。</w:t>
      </w:r>
    </w:p>
    <w:p w14:paraId="22A28046" w14:textId="6B5E9443" w:rsidR="007A2B8F" w:rsidRPr="009C4DD0" w:rsidRDefault="007A2B8F" w:rsidP="007A2B8F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云课堂：包括课件、法规、案例、视频</w:t>
      </w:r>
      <w:r>
        <w:rPr>
          <w:rFonts w:ascii="Times New Roman" w:hAnsi="Times New Roman" w:cs="Times New Roman" w:hint="eastAsia"/>
          <w:sz w:val="24"/>
          <w:szCs w:val="24"/>
        </w:rPr>
        <w:t>、前沿</w:t>
      </w:r>
      <w:r>
        <w:rPr>
          <w:rFonts w:ascii="Times New Roman" w:hAnsi="Times New Roman" w:cs="Times New Roman" w:hint="eastAsia"/>
          <w:sz w:val="24"/>
          <w:szCs w:val="24"/>
        </w:rPr>
        <w:t>等资</w:t>
      </w:r>
      <w:r>
        <w:rPr>
          <w:rFonts w:ascii="Times New Roman" w:hAnsi="Times New Roman" w:cs="Times New Roman"/>
          <w:sz w:val="24"/>
          <w:szCs w:val="24"/>
        </w:rPr>
        <w:t>料。</w:t>
      </w:r>
    </w:p>
    <w:p w14:paraId="796DEE6E" w14:textId="6D225E7E" w:rsidR="00DF2933" w:rsidRDefault="007C3FCA" w:rsidP="008A04D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教材</w:t>
      </w:r>
      <w:r w:rsidR="007A2B8F">
        <w:rPr>
          <w:rFonts w:ascii="Times New Roman" w:hAnsi="Times New Roman" w:cs="Times New Roman"/>
          <w:sz w:val="24"/>
          <w:szCs w:val="24"/>
        </w:rPr>
        <w:t>：</w:t>
      </w:r>
      <w:r w:rsidR="009C4DD0">
        <w:rPr>
          <w:rFonts w:ascii="Times New Roman" w:hAnsi="Times New Roman" w:cs="Times New Roman"/>
          <w:sz w:val="24"/>
          <w:szCs w:val="24"/>
        </w:rPr>
        <w:t>《</w:t>
      </w:r>
      <w:r>
        <w:rPr>
          <w:rFonts w:ascii="Times New Roman" w:hAnsi="Times New Roman" w:cs="Times New Roman" w:hint="eastAsia"/>
          <w:sz w:val="24"/>
          <w:szCs w:val="24"/>
        </w:rPr>
        <w:t>知识产权基础</w:t>
      </w:r>
      <w:r w:rsidR="009C4DD0">
        <w:rPr>
          <w:rFonts w:ascii="Times New Roman" w:hAnsi="Times New Roman" w:cs="Times New Roman"/>
          <w:sz w:val="24"/>
          <w:szCs w:val="24"/>
        </w:rPr>
        <w:t>》</w:t>
      </w:r>
    </w:p>
    <w:p w14:paraId="7B3BCB59" w14:textId="77777777" w:rsidR="007A2B8F" w:rsidRDefault="008A04D4" w:rsidP="007A2B8F">
      <w:pPr>
        <w:rPr>
          <w:sz w:val="24"/>
          <w:szCs w:val="24"/>
        </w:rPr>
      </w:pPr>
      <w:r w:rsidRPr="00F83604">
        <w:rPr>
          <w:rFonts w:hint="eastAsia"/>
          <w:sz w:val="24"/>
          <w:szCs w:val="24"/>
        </w:rPr>
        <w:t>（4）</w:t>
      </w:r>
      <w:r w:rsidR="007A2B8F">
        <w:rPr>
          <w:rFonts w:hint="eastAsia"/>
          <w:sz w:val="24"/>
          <w:szCs w:val="24"/>
        </w:rPr>
        <w:t>课程</w:t>
      </w:r>
      <w:r w:rsidR="00DF2933" w:rsidRPr="00F83604">
        <w:rPr>
          <w:rFonts w:hint="eastAsia"/>
          <w:sz w:val="24"/>
          <w:szCs w:val="24"/>
        </w:rPr>
        <w:t>考核</w:t>
      </w:r>
    </w:p>
    <w:p w14:paraId="1CEA4BA6" w14:textId="77777777" w:rsidR="007A2B8F" w:rsidRPr="007A2B8F" w:rsidRDefault="007A2B8F" w:rsidP="007A2B8F">
      <w:pPr>
        <w:ind w:firstLineChars="200" w:firstLine="480"/>
        <w:rPr>
          <w:sz w:val="24"/>
          <w:szCs w:val="24"/>
        </w:rPr>
      </w:pPr>
      <w:r w:rsidRPr="007A2B8F">
        <w:rPr>
          <w:rFonts w:hint="eastAsia"/>
          <w:sz w:val="24"/>
          <w:szCs w:val="24"/>
        </w:rPr>
        <w:t>课程考核总成绩</w:t>
      </w:r>
      <w:r w:rsidRPr="007A2B8F">
        <w:rPr>
          <w:sz w:val="24"/>
          <w:szCs w:val="24"/>
        </w:rPr>
        <w:t>100分，由以下三部分构成：</w:t>
      </w:r>
    </w:p>
    <w:p w14:paraId="6364D5C7" w14:textId="06B0EEDA" w:rsidR="007A2B8F" w:rsidRPr="007A2B8F" w:rsidRDefault="00C6730D" w:rsidP="007A2B8F">
      <w:pPr>
        <w:ind w:firstLineChars="200" w:firstLine="48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①</w:t>
      </w:r>
      <w:r w:rsidR="007A2B8F" w:rsidRPr="007A2B8F">
        <w:rPr>
          <w:sz w:val="24"/>
          <w:szCs w:val="24"/>
        </w:rPr>
        <w:t>课堂表现</w:t>
      </w:r>
      <w:r>
        <w:rPr>
          <w:sz w:val="24"/>
          <w:szCs w:val="24"/>
        </w:rPr>
        <w:t>：</w:t>
      </w:r>
      <w:r w:rsidR="007A2B8F" w:rsidRPr="007A2B8F">
        <w:rPr>
          <w:sz w:val="24"/>
          <w:szCs w:val="24"/>
        </w:rPr>
        <w:t>包括听课、发言、考勤等方面</w:t>
      </w:r>
      <w:r>
        <w:rPr>
          <w:sz w:val="24"/>
          <w:szCs w:val="24"/>
        </w:rPr>
        <w:t>，</w:t>
      </w:r>
      <w:r w:rsidRPr="007A2B8F">
        <w:rPr>
          <w:sz w:val="24"/>
          <w:szCs w:val="24"/>
        </w:rPr>
        <w:t>占</w:t>
      </w:r>
      <w:r>
        <w:rPr>
          <w:sz w:val="24"/>
          <w:szCs w:val="24"/>
        </w:rPr>
        <w:t>4</w:t>
      </w:r>
      <w:r w:rsidRPr="007A2B8F">
        <w:rPr>
          <w:sz w:val="24"/>
          <w:szCs w:val="24"/>
        </w:rPr>
        <w:t>0分</w:t>
      </w:r>
      <w:r w:rsidR="007A2B8F" w:rsidRPr="007A2B8F">
        <w:rPr>
          <w:sz w:val="24"/>
          <w:szCs w:val="24"/>
        </w:rPr>
        <w:t>；</w:t>
      </w:r>
    </w:p>
    <w:p w14:paraId="5C9482BD" w14:textId="38B65E4E" w:rsidR="007A2B8F" w:rsidRPr="007A2B8F" w:rsidRDefault="00C6730D" w:rsidP="007A2B8F">
      <w:pPr>
        <w:ind w:firstLineChars="200" w:firstLine="48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②</w:t>
      </w:r>
      <w:r w:rsidR="007A2B8F">
        <w:rPr>
          <w:rFonts w:hint="eastAsia"/>
          <w:sz w:val="24"/>
          <w:szCs w:val="24"/>
        </w:rPr>
        <w:t>云课堂在线学习</w:t>
      </w:r>
      <w:r w:rsidR="007A2B8F" w:rsidRPr="007A2B8F">
        <w:rPr>
          <w:sz w:val="24"/>
          <w:szCs w:val="24"/>
        </w:rPr>
        <w:t>表现</w:t>
      </w:r>
      <w:r>
        <w:rPr>
          <w:sz w:val="24"/>
          <w:szCs w:val="24"/>
        </w:rPr>
        <w:t>：</w:t>
      </w:r>
      <w:r w:rsidR="007A2B8F" w:rsidRPr="007A2B8F">
        <w:rPr>
          <w:sz w:val="24"/>
          <w:szCs w:val="24"/>
        </w:rPr>
        <w:t>包括</w:t>
      </w:r>
      <w:r w:rsidR="007A2B8F">
        <w:rPr>
          <w:rFonts w:hint="eastAsia"/>
          <w:sz w:val="24"/>
          <w:szCs w:val="24"/>
        </w:rPr>
        <w:t>课程资料学习情况、在线自测、知识应用等方面</w:t>
      </w:r>
      <w:r>
        <w:rPr>
          <w:rFonts w:hint="eastAsia"/>
          <w:sz w:val="24"/>
          <w:szCs w:val="24"/>
        </w:rPr>
        <w:t>，</w:t>
      </w:r>
      <w:r w:rsidRPr="007A2B8F">
        <w:rPr>
          <w:sz w:val="24"/>
          <w:szCs w:val="24"/>
        </w:rPr>
        <w:t>占</w:t>
      </w:r>
      <w:r>
        <w:rPr>
          <w:sz w:val="24"/>
          <w:szCs w:val="24"/>
        </w:rPr>
        <w:t>3</w:t>
      </w:r>
      <w:r w:rsidRPr="007A2B8F">
        <w:rPr>
          <w:sz w:val="24"/>
          <w:szCs w:val="24"/>
        </w:rPr>
        <w:t>0分</w:t>
      </w:r>
      <w:r w:rsidR="007A2B8F">
        <w:rPr>
          <w:sz w:val="24"/>
          <w:szCs w:val="24"/>
        </w:rPr>
        <w:t>；</w:t>
      </w:r>
    </w:p>
    <w:p w14:paraId="47C8E432" w14:textId="474CAD8D" w:rsidR="007A2B8F" w:rsidRPr="00F83604" w:rsidRDefault="00C6730D" w:rsidP="007A2B8F">
      <w:pPr>
        <w:ind w:firstLineChars="200" w:firstLine="48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③</w:t>
      </w:r>
      <w:r>
        <w:rPr>
          <w:rFonts w:hint="eastAsia"/>
          <w:sz w:val="24"/>
          <w:szCs w:val="24"/>
        </w:rPr>
        <w:t>课程</w:t>
      </w:r>
      <w:r w:rsidR="007A2B8F" w:rsidRPr="007A2B8F">
        <w:rPr>
          <w:sz w:val="24"/>
          <w:szCs w:val="24"/>
        </w:rPr>
        <w:t>考试</w:t>
      </w:r>
      <w:r>
        <w:rPr>
          <w:sz w:val="24"/>
          <w:szCs w:val="24"/>
        </w:rPr>
        <w:t>：</w:t>
      </w:r>
      <w:r w:rsidR="007A2B8F" w:rsidRPr="007A2B8F">
        <w:rPr>
          <w:sz w:val="24"/>
          <w:szCs w:val="24"/>
        </w:rPr>
        <w:t>初步确定采用线上考试</w:t>
      </w:r>
      <w:r w:rsidRPr="007A2B8F">
        <w:rPr>
          <w:sz w:val="24"/>
          <w:szCs w:val="24"/>
        </w:rPr>
        <w:t>，占30</w:t>
      </w:r>
      <w:r>
        <w:rPr>
          <w:sz w:val="24"/>
          <w:szCs w:val="24"/>
        </w:rPr>
        <w:t>分</w:t>
      </w:r>
      <w:r w:rsidR="007A2B8F" w:rsidRPr="007A2B8F">
        <w:rPr>
          <w:sz w:val="24"/>
          <w:szCs w:val="24"/>
        </w:rPr>
        <w:t>。</w:t>
      </w:r>
    </w:p>
    <w:p w14:paraId="7F5C24EA" w14:textId="4BF3E8A1" w:rsidR="00E0732F" w:rsidRDefault="00F75A2F" w:rsidP="00F83604">
      <w:pPr>
        <w:rPr>
          <w:sz w:val="24"/>
          <w:szCs w:val="24"/>
        </w:rPr>
      </w:pPr>
      <w:r w:rsidRPr="00DA0DCA">
        <w:rPr>
          <w:b/>
          <w:bCs/>
          <w:sz w:val="24"/>
          <w:szCs w:val="24"/>
        </w:rPr>
        <w:t>4</w:t>
      </w:r>
      <w:r w:rsidR="008A04D4" w:rsidRPr="00DA0DCA">
        <w:rPr>
          <w:rFonts w:hint="eastAsia"/>
          <w:b/>
          <w:bCs/>
          <w:sz w:val="24"/>
          <w:szCs w:val="24"/>
        </w:rPr>
        <w:t>、</w:t>
      </w:r>
      <w:r w:rsidR="009D3D70" w:rsidRPr="00F83604">
        <w:rPr>
          <w:sz w:val="24"/>
          <w:szCs w:val="24"/>
        </w:rPr>
        <w:t>QQ</w:t>
      </w:r>
      <w:r w:rsidR="008A04D4" w:rsidRPr="00F83604">
        <w:rPr>
          <w:rFonts w:hint="eastAsia"/>
          <w:sz w:val="24"/>
          <w:szCs w:val="24"/>
        </w:rPr>
        <w:t>或微信</w:t>
      </w:r>
      <w:r w:rsidR="009D3D70" w:rsidRPr="00F83604">
        <w:rPr>
          <w:sz w:val="24"/>
          <w:szCs w:val="24"/>
        </w:rPr>
        <w:t>交流群的二维码/</w:t>
      </w:r>
      <w:r w:rsidR="00DF552E" w:rsidRPr="00F83604">
        <w:rPr>
          <w:sz w:val="24"/>
          <w:szCs w:val="24"/>
        </w:rPr>
        <w:t>群号码</w:t>
      </w:r>
      <w:r w:rsidR="0092278C">
        <w:rPr>
          <w:rFonts w:hint="eastAsia"/>
          <w:sz w:val="24"/>
          <w:szCs w:val="24"/>
        </w:rPr>
        <w:t>：</w:t>
      </w:r>
    </w:p>
    <w:p w14:paraId="0D01303A" w14:textId="65E0ABFF" w:rsidR="00DF552E" w:rsidRDefault="009C4DD0" w:rsidP="00C6730D">
      <w:r>
        <w:rPr>
          <w:rFonts w:hint="eastAsia"/>
          <w:sz w:val="24"/>
          <w:szCs w:val="24"/>
        </w:rPr>
        <w:t>QQ群</w:t>
      </w:r>
      <w:r>
        <w:rPr>
          <w:sz w:val="24"/>
          <w:szCs w:val="24"/>
        </w:rPr>
        <w:t>：</w:t>
      </w:r>
      <w:r w:rsidR="003163D8">
        <w:t xml:space="preserve">                       </w:t>
      </w:r>
      <w:r w:rsidR="00EF3195">
        <w:rPr>
          <w:rFonts w:hint="eastAsia"/>
        </w:rPr>
        <w:t xml:space="preserve"> </w:t>
      </w:r>
    </w:p>
    <w:p w14:paraId="01A3E76F" w14:textId="572F9AD2" w:rsidR="008A04D4" w:rsidRDefault="008D44C9">
      <w:pPr>
        <w:widowControl/>
        <w:jc w:val="left"/>
      </w:pPr>
      <w:r w:rsidRPr="008D44C9">
        <w:rPr>
          <w:noProof/>
        </w:rPr>
        <w:drawing>
          <wp:inline distT="0" distB="0" distL="0" distR="0" wp14:anchorId="020A1460" wp14:editId="111113C1">
            <wp:extent cx="2156460" cy="2766060"/>
            <wp:effectExtent l="0" t="0" r="0" b="0"/>
            <wp:docPr id="2" name="图片 2" descr="F:\知识产权2020\知识产权基础分享群2020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知识产权2020\知识产权基础分享群2020群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5F43" w14:textId="1ED78563" w:rsidR="00426B23" w:rsidRPr="008A04D4" w:rsidRDefault="00426B23" w:rsidP="008A04D4">
      <w:pPr>
        <w:rPr>
          <w:rFonts w:ascii="宋体" w:eastAsia="宋体" w:hAnsi="宋体"/>
        </w:rPr>
      </w:pPr>
    </w:p>
    <w:sectPr w:rsidR="00426B23" w:rsidRPr="008A0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8443B" w14:textId="77777777" w:rsidR="001A5700" w:rsidRDefault="001A5700" w:rsidP="008A04D4">
      <w:r>
        <w:separator/>
      </w:r>
    </w:p>
  </w:endnote>
  <w:endnote w:type="continuationSeparator" w:id="0">
    <w:p w14:paraId="0A2D5A8C" w14:textId="77777777" w:rsidR="001A5700" w:rsidRDefault="001A5700" w:rsidP="008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8B7D7" w14:textId="77777777" w:rsidR="001A5700" w:rsidRDefault="001A5700" w:rsidP="008A04D4">
      <w:r>
        <w:separator/>
      </w:r>
    </w:p>
  </w:footnote>
  <w:footnote w:type="continuationSeparator" w:id="0">
    <w:p w14:paraId="3FC90C8B" w14:textId="77777777" w:rsidR="001A5700" w:rsidRDefault="001A5700" w:rsidP="008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51532"/>
    <w:multiLevelType w:val="hybridMultilevel"/>
    <w:tmpl w:val="EA86AFA6"/>
    <w:lvl w:ilvl="0" w:tplc="7638D4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001000"/>
    <w:rsid w:val="000549A9"/>
    <w:rsid w:val="000C1952"/>
    <w:rsid w:val="001836AD"/>
    <w:rsid w:val="001A5700"/>
    <w:rsid w:val="001F7FA9"/>
    <w:rsid w:val="00287A85"/>
    <w:rsid w:val="002B3552"/>
    <w:rsid w:val="003163D8"/>
    <w:rsid w:val="003436CF"/>
    <w:rsid w:val="00426B23"/>
    <w:rsid w:val="00573C6C"/>
    <w:rsid w:val="005C2A84"/>
    <w:rsid w:val="00615794"/>
    <w:rsid w:val="00630CB3"/>
    <w:rsid w:val="006A2358"/>
    <w:rsid w:val="00792A66"/>
    <w:rsid w:val="007A2B8F"/>
    <w:rsid w:val="007C3FCA"/>
    <w:rsid w:val="00877B80"/>
    <w:rsid w:val="008A04D4"/>
    <w:rsid w:val="008A77BB"/>
    <w:rsid w:val="008C4D34"/>
    <w:rsid w:val="008D44C9"/>
    <w:rsid w:val="0092278C"/>
    <w:rsid w:val="009506C6"/>
    <w:rsid w:val="009C4DD0"/>
    <w:rsid w:val="009D3D70"/>
    <w:rsid w:val="00A37DEF"/>
    <w:rsid w:val="00B4312D"/>
    <w:rsid w:val="00BB05F4"/>
    <w:rsid w:val="00BD74AE"/>
    <w:rsid w:val="00BE0B22"/>
    <w:rsid w:val="00C6730D"/>
    <w:rsid w:val="00CE07BF"/>
    <w:rsid w:val="00DA0DCA"/>
    <w:rsid w:val="00DB50FD"/>
    <w:rsid w:val="00DF2933"/>
    <w:rsid w:val="00DF4280"/>
    <w:rsid w:val="00DF552E"/>
    <w:rsid w:val="00E0732F"/>
    <w:rsid w:val="00E72EB5"/>
    <w:rsid w:val="00EF3195"/>
    <w:rsid w:val="00F6460A"/>
    <w:rsid w:val="00F75A2F"/>
    <w:rsid w:val="00F8360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0D90"/>
  <w15:docId w15:val="{071DD30E-C419-4CDB-B039-8C363F0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04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04D4"/>
    <w:rPr>
      <w:sz w:val="18"/>
      <w:szCs w:val="18"/>
    </w:rPr>
  </w:style>
  <w:style w:type="paragraph" w:styleId="a6">
    <w:name w:val="List Paragraph"/>
    <w:basedOn w:val="a"/>
    <w:uiPriority w:val="34"/>
    <w:qFormat/>
    <w:rsid w:val="00CE07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2257115784@qq.com</cp:lastModifiedBy>
  <cp:revision>30</cp:revision>
  <dcterms:created xsi:type="dcterms:W3CDTF">2020-02-10T06:14:00Z</dcterms:created>
  <dcterms:modified xsi:type="dcterms:W3CDTF">2020-05-07T14:22:00Z</dcterms:modified>
</cp:coreProperties>
</file>