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49" w:rsidRPr="00792949" w:rsidRDefault="00792949" w:rsidP="00792949">
      <w:pPr>
        <w:jc w:val="center"/>
        <w:rPr>
          <w:rFonts w:ascii="黑体" w:eastAsia="黑体" w:hAnsi="黑体"/>
          <w:b/>
          <w:sz w:val="32"/>
          <w:szCs w:val="32"/>
        </w:rPr>
      </w:pPr>
      <w:r>
        <w:rPr>
          <w:rFonts w:ascii="黑体" w:eastAsia="黑体" w:hAnsi="黑体" w:hint="eastAsia"/>
          <w:b/>
          <w:sz w:val="32"/>
          <w:szCs w:val="32"/>
        </w:rPr>
        <w:t>【预告】</w:t>
      </w:r>
      <w:r w:rsidR="00546B3B" w:rsidRPr="00546B3B">
        <w:rPr>
          <w:rFonts w:ascii="黑体" w:eastAsia="黑体" w:hAnsi="黑体" w:hint="eastAsia"/>
          <w:b/>
          <w:sz w:val="32"/>
          <w:szCs w:val="32"/>
        </w:rPr>
        <w:t>高性能聚合物发泡材料的绿色高效制备</w:t>
      </w:r>
    </w:p>
    <w:p w:rsidR="00792949" w:rsidRPr="00792949" w:rsidRDefault="00792949" w:rsidP="00792949">
      <w:pPr>
        <w:spacing w:line="360" w:lineRule="auto"/>
      </w:pPr>
      <w:r w:rsidRPr="007A339D">
        <w:rPr>
          <w:rFonts w:hint="eastAsia"/>
          <w:b/>
        </w:rPr>
        <w:t>报告题目：</w:t>
      </w:r>
      <w:r w:rsidR="00546B3B" w:rsidRPr="00724065">
        <w:rPr>
          <w:rFonts w:hint="eastAsia"/>
          <w:sz w:val="24"/>
          <w:szCs w:val="24"/>
        </w:rPr>
        <w:t>高性能聚合物发泡材料的绿色高效制备</w:t>
      </w:r>
    </w:p>
    <w:p w:rsidR="00792949" w:rsidRDefault="00792949" w:rsidP="00792949">
      <w:pPr>
        <w:spacing w:line="360" w:lineRule="auto"/>
      </w:pPr>
      <w:r w:rsidRPr="007A339D">
        <w:rPr>
          <w:rFonts w:hint="eastAsia"/>
          <w:b/>
        </w:rPr>
        <w:t>报告人：</w:t>
      </w:r>
      <w:r w:rsidR="00546B3B" w:rsidRPr="00546B3B">
        <w:rPr>
          <w:rFonts w:hint="eastAsia"/>
        </w:rPr>
        <w:t>赵玲</w:t>
      </w:r>
    </w:p>
    <w:p w:rsidR="00792949" w:rsidRDefault="00792949" w:rsidP="00792949">
      <w:pPr>
        <w:spacing w:line="360" w:lineRule="auto"/>
      </w:pPr>
      <w:r w:rsidRPr="007A339D">
        <w:rPr>
          <w:rFonts w:hint="eastAsia"/>
          <w:b/>
        </w:rPr>
        <w:t>时</w:t>
      </w:r>
      <w:r w:rsidRPr="007A339D">
        <w:rPr>
          <w:rFonts w:hint="eastAsia"/>
          <w:b/>
        </w:rPr>
        <w:t xml:space="preserve">  </w:t>
      </w:r>
      <w:r w:rsidRPr="007A339D">
        <w:rPr>
          <w:rFonts w:hint="eastAsia"/>
          <w:b/>
        </w:rPr>
        <w:t>间：</w:t>
      </w:r>
      <w:r>
        <w:rPr>
          <w:rFonts w:hint="eastAsia"/>
        </w:rPr>
        <w:t>2017</w:t>
      </w:r>
      <w:r>
        <w:rPr>
          <w:rFonts w:hint="eastAsia"/>
        </w:rPr>
        <w:t>年</w:t>
      </w:r>
      <w:r w:rsidR="00546B3B">
        <w:t>11</w:t>
      </w:r>
      <w:r>
        <w:rPr>
          <w:rFonts w:hint="eastAsia"/>
        </w:rPr>
        <w:t>月</w:t>
      </w:r>
      <w:r w:rsidR="00546B3B">
        <w:t>7</w:t>
      </w:r>
      <w:r>
        <w:rPr>
          <w:rFonts w:hint="eastAsia"/>
        </w:rPr>
        <w:t>日（周</w:t>
      </w:r>
      <w:r w:rsidR="00546B3B">
        <w:rPr>
          <w:rFonts w:hint="eastAsia"/>
        </w:rPr>
        <w:t>二</w:t>
      </w:r>
      <w:r>
        <w:rPr>
          <w:rFonts w:hint="eastAsia"/>
        </w:rPr>
        <w:t>）</w:t>
      </w:r>
      <w:r w:rsidR="00E242D2">
        <w:rPr>
          <w:rFonts w:hint="eastAsia"/>
        </w:rPr>
        <w:t>1</w:t>
      </w:r>
      <w:r w:rsidR="00546B3B">
        <w:t>5</w:t>
      </w:r>
      <w:r>
        <w:rPr>
          <w:rFonts w:hint="eastAsia"/>
        </w:rPr>
        <w:t>:</w:t>
      </w:r>
      <w:r w:rsidR="00546B3B">
        <w:t>0</w:t>
      </w:r>
      <w:r>
        <w:rPr>
          <w:rFonts w:hint="eastAsia"/>
        </w:rPr>
        <w:t>0</w:t>
      </w:r>
    </w:p>
    <w:p w:rsidR="00792949" w:rsidRDefault="00792949" w:rsidP="00792949">
      <w:pPr>
        <w:spacing w:line="360" w:lineRule="auto"/>
      </w:pPr>
      <w:r w:rsidRPr="007A339D">
        <w:rPr>
          <w:rFonts w:hint="eastAsia"/>
          <w:b/>
        </w:rPr>
        <w:t>地</w:t>
      </w:r>
      <w:r w:rsidRPr="007A339D">
        <w:rPr>
          <w:rFonts w:hint="eastAsia"/>
          <w:b/>
        </w:rPr>
        <w:t xml:space="preserve">  </w:t>
      </w:r>
      <w:r w:rsidRPr="007A339D">
        <w:rPr>
          <w:rFonts w:hint="eastAsia"/>
          <w:b/>
        </w:rPr>
        <w:t>点：</w:t>
      </w:r>
      <w:r w:rsidR="00546B3B" w:rsidRPr="00546B3B">
        <w:rPr>
          <w:rFonts w:hint="eastAsia"/>
        </w:rPr>
        <w:t>逸夫楼一层重质油国家重点实验室会议室</w:t>
      </w:r>
    </w:p>
    <w:p w:rsidR="00792949" w:rsidRPr="00546B3B" w:rsidRDefault="00792949" w:rsidP="00546B3B">
      <w:pPr>
        <w:spacing w:line="360" w:lineRule="auto"/>
      </w:pPr>
      <w:r w:rsidRPr="007A339D">
        <w:rPr>
          <w:rFonts w:hint="eastAsia"/>
          <w:b/>
        </w:rPr>
        <w:t>报告人简介：</w:t>
      </w:r>
      <w:r w:rsidR="00546B3B">
        <w:rPr>
          <w:rFonts w:hint="eastAsia"/>
          <w:b/>
        </w:rPr>
        <w:t xml:space="preserve"> </w:t>
      </w:r>
      <w:r w:rsidR="00546B3B">
        <w:rPr>
          <w:rFonts w:hint="eastAsia"/>
        </w:rPr>
        <w:t>赵玲，教育部长江学者特聘教授，国家重点研发计划项目负责人。</w:t>
      </w:r>
      <w:r w:rsidR="00546B3B">
        <w:rPr>
          <w:rFonts w:hint="eastAsia"/>
        </w:rPr>
        <w:t>1990</w:t>
      </w:r>
      <w:r w:rsidR="00546B3B">
        <w:rPr>
          <w:rFonts w:hint="eastAsia"/>
        </w:rPr>
        <w:t>、</w:t>
      </w:r>
      <w:r w:rsidR="00546B3B">
        <w:rPr>
          <w:rFonts w:hint="eastAsia"/>
        </w:rPr>
        <w:t>1993</w:t>
      </w:r>
      <w:r w:rsidR="00546B3B">
        <w:rPr>
          <w:rFonts w:hint="eastAsia"/>
        </w:rPr>
        <w:t>、</w:t>
      </w:r>
      <w:r w:rsidR="00546B3B">
        <w:rPr>
          <w:rFonts w:hint="eastAsia"/>
        </w:rPr>
        <w:t>1999</w:t>
      </w:r>
      <w:r w:rsidR="00546B3B">
        <w:rPr>
          <w:rFonts w:hint="eastAsia"/>
        </w:rPr>
        <w:t>年分别获得华东理工大学化学工程专业工学学士、硕士和博士学位。</w:t>
      </w:r>
      <w:r w:rsidR="00546B3B">
        <w:rPr>
          <w:rFonts w:hint="eastAsia"/>
        </w:rPr>
        <w:t>1993</w:t>
      </w:r>
      <w:r w:rsidR="00546B3B">
        <w:rPr>
          <w:rFonts w:hint="eastAsia"/>
        </w:rPr>
        <w:t>年毕业留校工作，其中</w:t>
      </w:r>
      <w:r w:rsidR="00546B3B">
        <w:rPr>
          <w:rFonts w:hint="eastAsia"/>
        </w:rPr>
        <w:t>2001</w:t>
      </w:r>
      <w:r w:rsidR="00546B3B">
        <w:rPr>
          <w:rFonts w:hint="eastAsia"/>
        </w:rPr>
        <w:t>年</w:t>
      </w:r>
      <w:r w:rsidR="00546B3B">
        <w:rPr>
          <w:rFonts w:hint="eastAsia"/>
        </w:rPr>
        <w:t>-2003</w:t>
      </w:r>
      <w:r w:rsidR="00546B3B">
        <w:rPr>
          <w:rFonts w:hint="eastAsia"/>
        </w:rPr>
        <w:t>年英国伯明翰大学化工系博士后。</w:t>
      </w:r>
      <w:r w:rsidR="00546B3B">
        <w:rPr>
          <w:rFonts w:hint="eastAsia"/>
        </w:rPr>
        <w:t>2006-2017</w:t>
      </w:r>
      <w:r w:rsidR="00546B3B">
        <w:rPr>
          <w:rFonts w:hint="eastAsia"/>
        </w:rPr>
        <w:t>年曾担任华东理工大学化工学院副院长、院长。目前在新疆大学长江学者上岗。主要从事多相反应与传递研究，包括工业反应过程开发，超临界流体协助的聚合反应和聚合物加工等。在</w:t>
      </w:r>
      <w:r w:rsidR="00546B3B">
        <w:rPr>
          <w:rFonts w:hint="eastAsia"/>
        </w:rPr>
        <w:t>AIChE J.</w:t>
      </w:r>
      <w:r w:rsidR="00546B3B">
        <w:rPr>
          <w:rFonts w:hint="eastAsia"/>
        </w:rPr>
        <w:t>、</w:t>
      </w:r>
      <w:r w:rsidR="00546B3B">
        <w:rPr>
          <w:rFonts w:hint="eastAsia"/>
        </w:rPr>
        <w:t>Chem. Eng. Sci.</w:t>
      </w:r>
      <w:r w:rsidR="00546B3B">
        <w:rPr>
          <w:rFonts w:hint="eastAsia"/>
        </w:rPr>
        <w:t>、</w:t>
      </w:r>
      <w:r w:rsidR="00546B3B">
        <w:rPr>
          <w:rFonts w:hint="eastAsia"/>
        </w:rPr>
        <w:t>Ind. Eng. Chem. Res.</w:t>
      </w:r>
      <w:r w:rsidR="00546B3B">
        <w:rPr>
          <w:rFonts w:hint="eastAsia"/>
        </w:rPr>
        <w:t>、</w:t>
      </w:r>
      <w:r w:rsidR="00546B3B">
        <w:rPr>
          <w:rFonts w:hint="eastAsia"/>
        </w:rPr>
        <w:t>Chem. Eng. J.</w:t>
      </w:r>
      <w:r w:rsidR="00546B3B">
        <w:rPr>
          <w:rFonts w:hint="eastAsia"/>
        </w:rPr>
        <w:t>、</w:t>
      </w:r>
      <w:r w:rsidR="00546B3B">
        <w:rPr>
          <w:rFonts w:hint="eastAsia"/>
        </w:rPr>
        <w:t>Macromolecules</w:t>
      </w:r>
      <w:r w:rsidR="00546B3B">
        <w:rPr>
          <w:rFonts w:hint="eastAsia"/>
        </w:rPr>
        <w:t>、化工学报等国内外期刊共发表论文</w:t>
      </w:r>
      <w:r w:rsidR="00546B3B">
        <w:rPr>
          <w:rFonts w:hint="eastAsia"/>
        </w:rPr>
        <w:t>190</w:t>
      </w:r>
      <w:r w:rsidR="00546B3B">
        <w:rPr>
          <w:rFonts w:hint="eastAsia"/>
        </w:rPr>
        <w:t>余篇。获得</w:t>
      </w:r>
      <w:r w:rsidR="00546B3B">
        <w:rPr>
          <w:rFonts w:hint="eastAsia"/>
        </w:rPr>
        <w:t>2011</w:t>
      </w:r>
      <w:r w:rsidR="00546B3B">
        <w:rPr>
          <w:rFonts w:hint="eastAsia"/>
        </w:rPr>
        <w:t>年度国家科技进步二等奖，</w:t>
      </w:r>
      <w:r w:rsidR="00546B3B">
        <w:rPr>
          <w:rFonts w:hint="eastAsia"/>
        </w:rPr>
        <w:t>2014</w:t>
      </w:r>
      <w:r w:rsidR="00546B3B">
        <w:rPr>
          <w:rFonts w:hint="eastAsia"/>
        </w:rPr>
        <w:t>年度上海市技术发明一等奖以及教育部、中石化等其他省部级科技进步一等奖</w:t>
      </w:r>
      <w:r w:rsidR="00546B3B">
        <w:rPr>
          <w:rFonts w:hint="eastAsia"/>
        </w:rPr>
        <w:t>3</w:t>
      </w:r>
      <w:r w:rsidR="00546B3B">
        <w:rPr>
          <w:rFonts w:hint="eastAsia"/>
        </w:rPr>
        <w:t>次，获得</w:t>
      </w:r>
      <w:r w:rsidR="00546B3B">
        <w:rPr>
          <w:rFonts w:hint="eastAsia"/>
        </w:rPr>
        <w:t>2016</w:t>
      </w:r>
      <w:r w:rsidR="00546B3B">
        <w:rPr>
          <w:rFonts w:hint="eastAsia"/>
        </w:rPr>
        <w:t>年度中国产学研合作创新奖和</w:t>
      </w:r>
      <w:r w:rsidR="00546B3B">
        <w:rPr>
          <w:rFonts w:hint="eastAsia"/>
        </w:rPr>
        <w:t>2017</w:t>
      </w:r>
      <w:r w:rsidR="00546B3B">
        <w:rPr>
          <w:rFonts w:hint="eastAsia"/>
        </w:rPr>
        <w:t>年度第九届侯德榜化工科学与技术奖。担任中国化工学会混合和搅拌以及超临界流体技术专业委员会副主任委员、上海市化学化工学会理事</w:t>
      </w:r>
      <w:r w:rsidR="00546B3B">
        <w:rPr>
          <w:rFonts w:hint="eastAsia"/>
        </w:rPr>
        <w:t>&amp;</w:t>
      </w:r>
      <w:r w:rsidR="00546B3B">
        <w:rPr>
          <w:rFonts w:hint="eastAsia"/>
        </w:rPr>
        <w:t>化学工程委员会主任，《</w:t>
      </w:r>
      <w:r w:rsidR="00546B3B">
        <w:rPr>
          <w:rFonts w:hint="eastAsia"/>
        </w:rPr>
        <w:t>Journal of Cellular Plastics</w:t>
      </w:r>
      <w:r w:rsidR="00546B3B">
        <w:rPr>
          <w:rFonts w:hint="eastAsia"/>
        </w:rPr>
        <w:t>》、《过程工程学报》、《石油化工》、《化学反应工程与工艺》等期刊编委。</w:t>
      </w:r>
    </w:p>
    <w:p w:rsidR="00C018FB" w:rsidRPr="00546B3B" w:rsidRDefault="00C018FB" w:rsidP="00792949">
      <w:pPr>
        <w:spacing w:line="360" w:lineRule="auto"/>
      </w:pPr>
    </w:p>
    <w:p w:rsidR="00792949" w:rsidRDefault="00792949" w:rsidP="00792949">
      <w:pPr>
        <w:spacing w:line="360" w:lineRule="auto"/>
        <w:jc w:val="right"/>
      </w:pPr>
      <w:r>
        <w:rPr>
          <w:rFonts w:hint="eastAsia"/>
        </w:rPr>
        <w:t>化学工程学院</w:t>
      </w:r>
      <w:r>
        <w:rPr>
          <w:rFonts w:hint="eastAsia"/>
        </w:rPr>
        <w:t xml:space="preserve"> </w:t>
      </w:r>
      <w:r>
        <w:rPr>
          <w:rFonts w:hint="eastAsia"/>
        </w:rPr>
        <w:t>重质油国家重点实验室</w:t>
      </w:r>
    </w:p>
    <w:p w:rsidR="00792949" w:rsidRPr="00025155" w:rsidRDefault="00792949" w:rsidP="00792949">
      <w:pPr>
        <w:spacing w:line="360" w:lineRule="auto"/>
        <w:jc w:val="right"/>
      </w:pPr>
      <w:r>
        <w:rPr>
          <w:rFonts w:hint="eastAsia"/>
        </w:rPr>
        <w:t>201</w:t>
      </w:r>
      <w:r w:rsidR="00C018FB">
        <w:rPr>
          <w:rFonts w:hint="eastAsia"/>
        </w:rPr>
        <w:t>7</w:t>
      </w:r>
      <w:r>
        <w:rPr>
          <w:rFonts w:hint="eastAsia"/>
        </w:rPr>
        <w:t>年</w:t>
      </w:r>
      <w:r w:rsidR="00546B3B">
        <w:t>11</w:t>
      </w:r>
      <w:r>
        <w:rPr>
          <w:rFonts w:hint="eastAsia"/>
        </w:rPr>
        <w:t>月</w:t>
      </w:r>
      <w:r w:rsidR="00546B3B">
        <w:t>6</w:t>
      </w:r>
      <w:r>
        <w:rPr>
          <w:rFonts w:hint="eastAsia"/>
        </w:rPr>
        <w:t>日</w:t>
      </w:r>
      <w:bookmarkStart w:id="0" w:name="_GoBack"/>
      <w:bookmarkEnd w:id="0"/>
    </w:p>
    <w:sectPr w:rsidR="00792949" w:rsidRPr="000251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863" w:rsidRDefault="00644863" w:rsidP="00546B3B">
      <w:r>
        <w:separator/>
      </w:r>
    </w:p>
  </w:endnote>
  <w:endnote w:type="continuationSeparator" w:id="0">
    <w:p w:rsidR="00644863" w:rsidRDefault="00644863" w:rsidP="0054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863" w:rsidRDefault="00644863" w:rsidP="00546B3B">
      <w:r>
        <w:separator/>
      </w:r>
    </w:p>
  </w:footnote>
  <w:footnote w:type="continuationSeparator" w:id="0">
    <w:p w:rsidR="00644863" w:rsidRDefault="00644863" w:rsidP="00546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A08"/>
    <w:rsid w:val="001353DD"/>
    <w:rsid w:val="002240A7"/>
    <w:rsid w:val="002E258E"/>
    <w:rsid w:val="00440A08"/>
    <w:rsid w:val="005010F9"/>
    <w:rsid w:val="00546B3B"/>
    <w:rsid w:val="005A0EED"/>
    <w:rsid w:val="00644863"/>
    <w:rsid w:val="00792949"/>
    <w:rsid w:val="007A339D"/>
    <w:rsid w:val="0093619D"/>
    <w:rsid w:val="00A6147D"/>
    <w:rsid w:val="00AE41F7"/>
    <w:rsid w:val="00C018FB"/>
    <w:rsid w:val="00D60E8C"/>
    <w:rsid w:val="00DA4697"/>
    <w:rsid w:val="00E242D2"/>
    <w:rsid w:val="00E94F50"/>
    <w:rsid w:val="00F66730"/>
    <w:rsid w:val="00F80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9A34"/>
  <w15:docId w15:val="{6F8B93F1-FA4A-48C6-AA7B-F51C91C6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B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6B3B"/>
    <w:rPr>
      <w:sz w:val="18"/>
      <w:szCs w:val="18"/>
    </w:rPr>
  </w:style>
  <w:style w:type="paragraph" w:styleId="a5">
    <w:name w:val="footer"/>
    <w:basedOn w:val="a"/>
    <w:link w:val="a6"/>
    <w:uiPriority w:val="99"/>
    <w:unhideWhenUsed/>
    <w:rsid w:val="00546B3B"/>
    <w:pPr>
      <w:tabs>
        <w:tab w:val="center" w:pos="4153"/>
        <w:tab w:val="right" w:pos="8306"/>
      </w:tabs>
      <w:snapToGrid w:val="0"/>
      <w:jc w:val="left"/>
    </w:pPr>
    <w:rPr>
      <w:sz w:val="18"/>
      <w:szCs w:val="18"/>
    </w:rPr>
  </w:style>
  <w:style w:type="character" w:customStyle="1" w:styleId="a6">
    <w:name w:val="页脚 字符"/>
    <w:basedOn w:val="a0"/>
    <w:link w:val="a5"/>
    <w:uiPriority w:val="99"/>
    <w:rsid w:val="00546B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558</Characters>
  <Application>Microsoft Office Word</Application>
  <DocSecurity>0</DocSecurity>
  <Lines>4</Lines>
  <Paragraphs>1</Paragraphs>
  <ScaleCrop>false</ScaleCrop>
  <Company>http://www.deepbbs.org</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YHY</cp:lastModifiedBy>
  <cp:revision>18</cp:revision>
  <dcterms:created xsi:type="dcterms:W3CDTF">2017-07-27T06:39:00Z</dcterms:created>
  <dcterms:modified xsi:type="dcterms:W3CDTF">2017-11-06T01:27:00Z</dcterms:modified>
</cp:coreProperties>
</file>