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 w:cs="宋体"/>
          <w:kern w:val="0"/>
          <w:sz w:val="32"/>
          <w:szCs w:val="32"/>
        </w:rPr>
        <w:t xml:space="preserve">                                      </w:t>
      </w:r>
      <w:r>
        <w:rPr>
          <w:rFonts w:hint="eastAsia" w:eastAsia="仿宋_GB2312"/>
          <w:sz w:val="24"/>
        </w:rPr>
        <w:t>批准立项编号：</w:t>
      </w:r>
    </w:p>
    <w:p/>
    <w:p>
      <w:pPr>
        <w:pStyle w:val="2"/>
        <w:spacing w:line="1000" w:lineRule="exact"/>
        <w:ind w:right="2" w:rightChars="1"/>
        <w:jc w:val="center"/>
        <w:rPr>
          <w:rFonts w:eastAsia="方正小标宋简体"/>
          <w:sz w:val="60"/>
        </w:rPr>
      </w:pPr>
      <w:r>
        <w:rPr>
          <w:rFonts w:hint="eastAsia" w:eastAsia="方正小标宋简体"/>
          <w:sz w:val="60"/>
        </w:rPr>
        <w:t>山东省研究生导师</w:t>
      </w:r>
    </w:p>
    <w:p>
      <w:pPr>
        <w:pStyle w:val="2"/>
        <w:spacing w:line="1000" w:lineRule="exact"/>
        <w:ind w:right="2" w:rightChars="1"/>
        <w:jc w:val="center"/>
        <w:rPr>
          <w:rFonts w:eastAsia="方正小标宋简体"/>
        </w:rPr>
      </w:pPr>
      <w:r>
        <w:rPr>
          <w:rFonts w:hint="eastAsia" w:eastAsia="方正小标宋简体"/>
          <w:sz w:val="60"/>
        </w:rPr>
        <w:t>指导能力提升项目申请书</w:t>
      </w: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  <w:jc w:val="center"/>
      </w:pPr>
    </w:p>
    <w:p>
      <w:pPr>
        <w:pStyle w:val="2"/>
        <w:ind w:right="2" w:rightChars="1"/>
      </w:pP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省资助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>专项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>
      <w:pPr>
        <w:pStyle w:val="2"/>
        <w:adjustRightInd w:val="0"/>
        <w:snapToGrid w:val="0"/>
        <w:spacing w:line="580" w:lineRule="atLeast"/>
        <w:ind w:right="2" w:rightChars="1"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pStyle w:val="2"/>
        <w:ind w:right="2" w:rightChars="1"/>
        <w:rPr>
          <w:sz w:val="28"/>
          <w:szCs w:val="28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仿宋体"/>
          <w:bCs/>
          <w:sz w:val="32"/>
        </w:rPr>
      </w:pPr>
    </w:p>
    <w:p>
      <w:pPr>
        <w:pStyle w:val="2"/>
        <w:tabs>
          <w:tab w:val="left" w:pos="3420"/>
          <w:tab w:val="left" w:pos="3600"/>
          <w:tab w:val="left" w:pos="3780"/>
          <w:tab w:val="left" w:pos="6300"/>
        </w:tabs>
        <w:ind w:right="2" w:rightChars="1"/>
        <w:jc w:val="center"/>
        <w:rPr>
          <w:rFonts w:eastAsia="仿宋体"/>
          <w:bCs/>
          <w:sz w:val="32"/>
        </w:rPr>
      </w:pPr>
      <w:r>
        <w:rPr>
          <w:rFonts w:hint="eastAsia" w:eastAsia="仿宋体"/>
          <w:bCs/>
          <w:sz w:val="32"/>
        </w:rPr>
        <w:t>山东省教育厅制</w:t>
      </w:r>
    </w:p>
    <w:p>
      <w:pPr>
        <w:autoSpaceDE w:val="0"/>
        <w:autoSpaceDN w:val="0"/>
        <w:adjustRightInd w:val="0"/>
        <w:spacing w:line="580" w:lineRule="exact"/>
        <w:rPr>
          <w:rFonts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18"/>
          <w:szCs w:val="20"/>
        </w:rPr>
      </w:pPr>
      <w:r>
        <w:rPr>
          <w:rFonts w:hint="eastAsia" w:eastAsia="仿宋_GB2312"/>
          <w:bCs/>
          <w:sz w:val="32"/>
          <w:szCs w:val="20"/>
        </w:rPr>
        <w:t>一、本表作为山东省研究生</w:t>
      </w:r>
      <w:r>
        <w:rPr>
          <w:rFonts w:hint="eastAsia" w:eastAsia="仿宋_GB2312" w:cs="宋体"/>
          <w:kern w:val="0"/>
          <w:sz w:val="32"/>
          <w:szCs w:val="32"/>
        </w:rPr>
        <w:t>导师指导能力提升项目评审与立项课题存档备查</w:t>
      </w:r>
      <w:r>
        <w:rPr>
          <w:rFonts w:hint="eastAsia" w:eastAsia="仿宋_GB2312"/>
          <w:bCs/>
          <w:sz w:val="32"/>
          <w:szCs w:val="20"/>
        </w:rPr>
        <w:t>之用，用A</w:t>
      </w:r>
      <w:r>
        <w:rPr>
          <w:rFonts w:hint="eastAsia" w:eastAsia="仿宋_GB2312"/>
          <w:bCs/>
          <w:sz w:val="24"/>
          <w:szCs w:val="20"/>
        </w:rPr>
        <w:t>4</w:t>
      </w:r>
      <w:r>
        <w:rPr>
          <w:rFonts w:hint="eastAsia" w:eastAsia="仿宋_GB2312"/>
          <w:bCs/>
          <w:sz w:val="32"/>
          <w:szCs w:val="20"/>
        </w:rPr>
        <w:t>纸打印，一式3份报送省教育厅。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>二、封面上 “批准立项编号”由省教育厅填写。</w:t>
      </w:r>
    </w:p>
    <w:p>
      <w:pPr>
        <w:spacing w:line="600" w:lineRule="exact"/>
        <w:ind w:firstLine="640" w:firstLineChars="200"/>
        <w:rPr>
          <w:rFonts w:eastAsia="仿宋_GB2312"/>
          <w:bCs/>
          <w:spacing w:val="-11"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>三、封面上“申请类别”一栏，省资助项目或专项请在各自条目中打√</w:t>
      </w:r>
      <w:r>
        <w:rPr>
          <w:rFonts w:hint="eastAsia" w:eastAsia="仿宋_GB2312"/>
          <w:bCs/>
          <w:spacing w:val="-11"/>
          <w:sz w:val="32"/>
          <w:szCs w:val="20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>四、自筹经费或配套经费包括单位、院系配套经费及项目组自筹经费。单位或院系配套经费数额请在单位或院系意见栏目内予以注明。</w:t>
      </w:r>
    </w:p>
    <w:p>
      <w:pPr>
        <w:tabs>
          <w:tab w:val="left" w:pos="8490"/>
        </w:tabs>
        <w:spacing w:line="600" w:lineRule="exact"/>
        <w:ind w:firstLine="640" w:firstLineChars="200"/>
        <w:rPr>
          <w:rFonts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>五、填写本表栏目时，如需要可加附页。</w:t>
      </w:r>
      <w:r>
        <w:rPr>
          <w:rFonts w:eastAsia="仿宋_GB2312"/>
          <w:bCs/>
          <w:sz w:val="32"/>
          <w:szCs w:val="20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bCs/>
          <w:sz w:val="32"/>
          <w:szCs w:val="20"/>
        </w:rPr>
      </w:pPr>
      <w:r>
        <w:rPr>
          <w:rFonts w:hint="eastAsia" w:eastAsia="仿宋_GB2312"/>
          <w:bCs/>
          <w:sz w:val="32"/>
          <w:szCs w:val="20"/>
        </w:rPr>
        <w:t>六、本表所有信息必须全部填写，不存在的内容一律填“无”。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bCs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firstLine="1920" w:firstLineChars="600"/>
        <w:rPr>
          <w:rFonts w:eastAsia="仿宋_GB2312"/>
          <w:bCs/>
          <w:color w:val="FF0000"/>
          <w:sz w:val="32"/>
          <w:szCs w:val="20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bCs/>
          <w:color w:val="FF0000"/>
          <w:sz w:val="32"/>
          <w:szCs w:val="20"/>
        </w:rPr>
      </w:pPr>
    </w:p>
    <w:p>
      <w:pPr>
        <w:pStyle w:val="2"/>
        <w:adjustRightInd w:val="0"/>
        <w:snapToGrid w:val="0"/>
        <w:spacing w:after="0"/>
        <w:ind w:right="2" w:rightChars="1"/>
        <w:rPr>
          <w:rFonts w:eastAsia="仿宋_GB2312"/>
          <w:bCs/>
          <w:color w:val="FF0000"/>
          <w:sz w:val="32"/>
          <w:szCs w:val="20"/>
        </w:rPr>
      </w:pPr>
    </w:p>
    <w:p>
      <w:pPr>
        <w:pStyle w:val="2"/>
        <w:adjustRightInd w:val="0"/>
        <w:snapToGrid w:val="0"/>
        <w:spacing w:after="0"/>
        <w:ind w:right="2" w:rightChars="1"/>
        <w:rPr>
          <w:rFonts w:eastAsia="仿宋体"/>
          <w:bCs/>
          <w:sz w:val="32"/>
        </w:rPr>
        <w:sectPr>
          <w:footerReference r:id="rId3" w:type="default"/>
          <w:type w:val="continuous"/>
          <w:pgSz w:w="11907" w:h="16840"/>
          <w:pgMar w:top="1985" w:right="1361" w:bottom="1701" w:left="1588" w:header="720" w:footer="1247" w:gutter="0"/>
          <w:pgNumType w:start="1"/>
          <w:cols w:space="720" w:num="1"/>
          <w:titlePg/>
        </w:sectPr>
      </w:pPr>
    </w:p>
    <w:tbl>
      <w:tblPr>
        <w:tblStyle w:val="11"/>
        <w:tblW w:w="9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17"/>
        <w:gridCol w:w="187"/>
        <w:gridCol w:w="875"/>
        <w:gridCol w:w="936"/>
        <w:gridCol w:w="234"/>
        <w:gridCol w:w="234"/>
        <w:gridCol w:w="610"/>
        <w:gridCol w:w="6"/>
        <w:gridCol w:w="1124"/>
        <w:gridCol w:w="865"/>
        <w:gridCol w:w="255"/>
        <w:gridCol w:w="254"/>
        <w:gridCol w:w="911"/>
        <w:gridCol w:w="97"/>
        <w:gridCol w:w="11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项目名称</w:t>
            </w:r>
          </w:p>
        </w:tc>
        <w:tc>
          <w:tcPr>
            <w:tcW w:w="7503" w:type="dxa"/>
            <w:gridSpan w:val="13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起止时间</w:t>
            </w:r>
          </w:p>
        </w:tc>
        <w:tc>
          <w:tcPr>
            <w:tcW w:w="7503" w:type="dxa"/>
            <w:gridSpan w:val="13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年     月</w:t>
            </w:r>
            <w:r>
              <w:rPr>
                <w:rFonts w:eastAsia="仿宋体"/>
                <w:sz w:val="24"/>
              </w:rPr>
              <w:t xml:space="preserve"> </w:t>
            </w:r>
            <w:r>
              <w:rPr>
                <w:rFonts w:hint="eastAsia" w:eastAsia="仿宋体"/>
                <w:sz w:val="24"/>
              </w:rPr>
              <w:t>至</w:t>
            </w:r>
            <w:r>
              <w:rPr>
                <w:rFonts w:eastAsia="仿宋体"/>
                <w:sz w:val="24"/>
              </w:rPr>
              <w:t xml:space="preserve">          </w:t>
            </w:r>
            <w:r>
              <w:rPr>
                <w:rFonts w:hint="eastAsia" w:eastAsia="仿宋体"/>
                <w:sz w:val="24"/>
              </w:rPr>
              <w:t>年</w:t>
            </w:r>
            <w:r>
              <w:rPr>
                <w:rFonts w:eastAsia="仿宋体"/>
                <w:sz w:val="24"/>
              </w:rPr>
              <w:t xml:space="preserve">      </w:t>
            </w:r>
            <w:r>
              <w:rPr>
                <w:rFonts w:hint="eastAsia" w:eastAsia="仿宋体"/>
                <w:sz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项目负责人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姓  名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性 别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hint="eastAsia"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出 生</w:t>
            </w:r>
          </w:p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年 月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学 历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学 位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所在院系</w:t>
            </w:r>
          </w:p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体"/>
                <w:sz w:val="24"/>
              </w:rPr>
              <w:t>（处室）</w:t>
            </w:r>
          </w:p>
        </w:tc>
        <w:tc>
          <w:tcPr>
            <w:tcW w:w="2895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务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rPr>
                <w:rFonts w:eastAsia="仿宋体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称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从事专业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rPr>
                <w:rFonts w:eastAsia="仿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教学</w:t>
            </w:r>
          </w:p>
          <w:p>
            <w:pPr>
              <w:pStyle w:val="2"/>
              <w:adjustRightInd w:val="0"/>
              <w:snapToGrid w:val="0"/>
              <w:spacing w:after="0"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学科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tLeast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教育研究方向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240" w:lineRule="atLeast"/>
              <w:ind w:right="2" w:rightChars="1" w:firstLine="480" w:firstLineChars="200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right="2" w:rightChars="1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项目组成员及分工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姓  名</w:t>
            </w:r>
          </w:p>
        </w:tc>
        <w:tc>
          <w:tcPr>
            <w:tcW w:w="875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性 别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单   位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职 称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（职务）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项 目 分 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5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6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5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6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5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6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5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6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67" w:type="dxa"/>
            <w:vMerge w:val="continue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5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6"/>
          </w:tcPr>
          <w:p>
            <w:pPr>
              <w:pStyle w:val="2"/>
              <w:adjustRightInd w:val="0"/>
              <w:snapToGrid w:val="0"/>
              <w:spacing w:line="500" w:lineRule="atLeast"/>
              <w:ind w:right="2" w:rightChars="1"/>
              <w:jc w:val="center"/>
              <w:rPr>
                <w:rFonts w:eastAsia="仿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9174" w:type="dxa"/>
            <w:gridSpan w:val="16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本项目要解决的问题、研究意义及国内外同类研究状况：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174" w:type="dxa"/>
            <w:gridSpan w:val="16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本项目研究与实施内容、目标：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  <w:r>
              <w:rPr>
                <w:sz w:val="32"/>
              </w:rPr>
              <w:br w:type="textWrapping"/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16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  <w:r>
              <w:rPr>
                <w:rFonts w:hint="eastAsia"/>
                <w:sz w:val="24"/>
              </w:rPr>
              <w:t>项目实施条件：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9174" w:type="dxa"/>
            <w:gridSpan w:val="16"/>
          </w:tcPr>
          <w:p>
            <w:pPr>
              <w:pStyle w:val="2"/>
              <w:adjustRightInd w:val="0"/>
              <w:snapToGrid w:val="0"/>
              <w:spacing w:after="0" w:line="320" w:lineRule="exact"/>
              <w:ind w:right="2" w:rightChars="1"/>
              <w:rPr>
                <w:sz w:val="24"/>
              </w:rPr>
            </w:pPr>
            <w:r>
              <w:rPr>
                <w:rFonts w:hint="eastAsia"/>
                <w:sz w:val="24"/>
              </w:rPr>
              <w:t>实施方案及进度：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9174" w:type="dxa"/>
            <w:gridSpan w:val="1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预期成果、实践意义和应用价值：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sz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74" w:type="dxa"/>
            <w:gridSpan w:val="16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申请项目类别：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省资助项目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专项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经费预算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项目总预算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hAnsi="宋体"/>
              </w:rPr>
              <w:t>万元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申请省资助经费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hAnsi="宋体"/>
              </w:rPr>
              <w:t>万元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（自筹经费项目不填此项）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自筹（配套）经费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预算项目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金额(万元)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用款时间</w:t>
            </w: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466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jc w:val="center"/>
              <w:rPr>
                <w:rFonts w:eastAsia="仿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9174" w:type="dxa"/>
            <w:gridSpan w:val="1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院系（处、室）对立项、经费预算、计划实施等方面的意见：</w:t>
            </w: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adjustRightInd w:val="0"/>
              <w:snapToGrid w:val="0"/>
              <w:spacing w:line="240" w:lineRule="atLeast"/>
              <w:ind w:right="123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23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23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65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65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1650"/>
              <w:jc w:val="righ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-10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负责人（签字）         单位（公章）</w:t>
            </w:r>
          </w:p>
          <w:p>
            <w:pPr>
              <w:adjustRightInd w:val="0"/>
              <w:snapToGrid w:val="0"/>
              <w:spacing w:line="240" w:lineRule="atLeast"/>
              <w:ind w:right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</w:t>
            </w: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4" w:type="dxa"/>
            <w:gridSpan w:val="1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5220"/>
              </w:tabs>
              <w:wordWrap w:val="0"/>
              <w:adjustRightInd w:val="0"/>
              <w:snapToGrid w:val="0"/>
              <w:spacing w:line="240" w:lineRule="atLeast"/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负责人（签字）          单位（公章） </w:t>
            </w:r>
          </w:p>
          <w:p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4" w:type="dxa"/>
            <w:gridSpan w:val="16"/>
          </w:tcPr>
          <w:p>
            <w:pPr>
              <w:rPr>
                <w:rFonts w:eastAsia="仿宋体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省专家评审组意见：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3360" w:firstLineChars="1400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组长（签字）        副组长（签字）</w:t>
            </w:r>
          </w:p>
          <w:p>
            <w:pPr>
              <w:pStyle w:val="2"/>
              <w:adjustRightInd w:val="0"/>
              <w:snapToGrid w:val="0"/>
              <w:spacing w:after="0" w:line="420" w:lineRule="atLeast"/>
              <w:ind w:right="2" w:rightChars="1"/>
              <w:jc w:val="right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4" w:type="dxa"/>
            <w:gridSpan w:val="16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教育厅审批意见：</w:t>
            </w: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5460" w:firstLineChars="2600"/>
              <w:rPr>
                <w:rFonts w:eastAsia="仿宋体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/>
              <w:rPr>
                <w:rFonts w:eastAsia="仿宋体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5460" w:firstLineChars="2600"/>
              <w:rPr>
                <w:rFonts w:eastAsia="仿宋体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5460" w:firstLineChars="2600"/>
              <w:rPr>
                <w:rFonts w:eastAsia="仿宋体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line="420" w:lineRule="atLeast"/>
              <w:ind w:right="2" w:rightChars="1" w:firstLine="5280" w:firstLineChars="2200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 xml:space="preserve">负责人（签章）    </w:t>
            </w:r>
          </w:p>
          <w:p>
            <w:pPr>
              <w:jc w:val="right"/>
              <w:rPr>
                <w:rFonts w:eastAsia="仿宋体"/>
                <w:sz w:val="24"/>
              </w:rPr>
            </w:pPr>
            <w:r>
              <w:rPr>
                <w:rFonts w:hint="eastAsia" w:eastAsia="仿宋体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jc w:val="left"/>
      </w:pPr>
    </w:p>
    <w:sectPr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CB3464"/>
    <w:rsid w:val="00F1037E"/>
    <w:rsid w:val="00F130FF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</w:style>
  <w:style w:type="paragraph" w:styleId="3">
    <w:name w:val="Date"/>
    <w:basedOn w:val="1"/>
    <w:next w:val="1"/>
    <w:link w:val="16"/>
    <w:qFormat/>
    <w:uiPriority w:val="0"/>
    <w:rPr>
      <w:rFonts w:ascii="Calibri" w:hAnsi="Calibri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042C48"/>
      <w:u w:val="none"/>
    </w:rPr>
  </w:style>
  <w:style w:type="character" w:styleId="10">
    <w:name w:val="Hyperlink"/>
    <w:qFormat/>
    <w:uiPriority w:val="0"/>
    <w:rPr>
      <w:color w:val="042C48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Char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</w:style>
  <w:style w:type="character" w:customStyle="1" w:styleId="15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Char"/>
    <w:link w:val="3"/>
    <w:qFormat/>
    <w:uiPriority w:val="0"/>
    <w:rPr>
      <w:rFonts w:ascii="Calibri" w:hAnsi="Calibri"/>
    </w:rPr>
  </w:style>
  <w:style w:type="character" w:customStyle="1" w:styleId="17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8">
    <w:name w:val="info"/>
    <w:qFormat/>
    <w:uiPriority w:val="0"/>
    <w:rPr>
      <w:color w:val="555555"/>
    </w:rPr>
  </w:style>
  <w:style w:type="character" w:customStyle="1" w:styleId="19">
    <w:name w:val="item-name"/>
    <w:basedOn w:val="7"/>
    <w:qFormat/>
    <w:uiPriority w:val="0"/>
  </w:style>
  <w:style w:type="character" w:customStyle="1" w:styleId="20">
    <w:name w:val="item-name1"/>
    <w:basedOn w:val="7"/>
    <w:qFormat/>
    <w:uiPriority w:val="0"/>
  </w:style>
  <w:style w:type="character" w:customStyle="1" w:styleId="21">
    <w:name w:val="item-name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234</Words>
  <Characters>1339</Characters>
  <Lines>11</Lines>
  <Paragraphs>3</Paragraphs>
  <ScaleCrop>false</ScaleCrop>
  <LinksUpToDate>false</LinksUpToDate>
  <CharactersWithSpaces>1570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2017-05-10T08:28:00Z</dcterms:created>
  <dc:creator>Tom</dc:creator>
  <cp:lastModifiedBy>Administrator</cp:lastModifiedBy>
  <cp:lastPrinted>2016-09-13T02:16:00Z</cp:lastPrinted>
  <dcterms:modified xsi:type="dcterms:W3CDTF">2018-03-23T06:32:23Z</dcterms:modified>
  <dc:title>山东省教育厅处室函件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